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23" w:rsidRDefault="004D610D">
      <w:pPr>
        <w:pStyle w:val="Corpotesto"/>
        <w:spacing w:before="84"/>
        <w:ind w:right="245"/>
        <w:rPr>
          <w:color w:val="231F1F"/>
        </w:rPr>
      </w:pPr>
      <w:r w:rsidRPr="004D610D">
        <w:rPr>
          <w:noProof/>
          <w:color w:val="231F1F"/>
          <w:lang w:eastAsia="it-IT"/>
        </w:rPr>
        <w:drawing>
          <wp:inline distT="0" distB="0" distL="0" distR="0" wp14:anchorId="1805FF37" wp14:editId="391CA7B7">
            <wp:extent cx="6332220" cy="1880870"/>
            <wp:effectExtent l="0" t="0" r="0" b="508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32220" cy="1880870"/>
                    </a:xfrm>
                    <a:prstGeom prst="rect">
                      <a:avLst/>
                    </a:prstGeom>
                  </pic:spPr>
                </pic:pic>
              </a:graphicData>
            </a:graphic>
          </wp:inline>
        </w:drawing>
      </w:r>
    </w:p>
    <w:p w:rsidR="007603EC" w:rsidRDefault="007603EC">
      <w:pPr>
        <w:pStyle w:val="Corpotesto"/>
        <w:spacing w:before="84"/>
        <w:ind w:right="245"/>
        <w:rPr>
          <w:color w:val="231F1F"/>
        </w:rPr>
      </w:pPr>
    </w:p>
    <w:p w:rsidR="004D610D" w:rsidRDefault="004D610D">
      <w:pPr>
        <w:pStyle w:val="Corpotesto"/>
        <w:spacing w:before="84"/>
        <w:ind w:right="245"/>
        <w:rPr>
          <w:color w:val="231F1F"/>
        </w:rPr>
      </w:pPr>
    </w:p>
    <w:tbl>
      <w:tblPr>
        <w:tblStyle w:val="Grigliatabella"/>
        <w:tblW w:w="0" w:type="auto"/>
        <w:tblLayout w:type="fixed"/>
        <w:tblLook w:val="04A0" w:firstRow="1" w:lastRow="0" w:firstColumn="1" w:lastColumn="0" w:noHBand="0" w:noVBand="1"/>
      </w:tblPr>
      <w:tblGrid>
        <w:gridCol w:w="2802"/>
        <w:gridCol w:w="708"/>
        <w:gridCol w:w="6268"/>
      </w:tblGrid>
      <w:tr w:rsidR="007603EC" w:rsidRPr="00481693" w:rsidTr="007603EC">
        <w:tc>
          <w:tcPr>
            <w:tcW w:w="2802" w:type="dxa"/>
            <w:vMerge w:val="restart"/>
            <w:vAlign w:val="center"/>
          </w:tcPr>
          <w:p w:rsidR="007603EC" w:rsidRPr="00481693" w:rsidRDefault="007603EC" w:rsidP="007603EC">
            <w:pPr>
              <w:tabs>
                <w:tab w:val="left" w:pos="5040"/>
                <w:tab w:val="left" w:pos="5387"/>
              </w:tabs>
              <w:spacing w:after="120" w:line="288" w:lineRule="auto"/>
              <w:jc w:val="center"/>
              <w:rPr>
                <w:b/>
                <w:sz w:val="18"/>
              </w:rPr>
            </w:pPr>
            <w:r w:rsidRPr="00481693">
              <w:rPr>
                <w:b/>
                <w:sz w:val="18"/>
              </w:rPr>
              <w:t>MARCA DA BOLLO € 16,00</w:t>
            </w:r>
          </w:p>
          <w:p w:rsidR="007603EC" w:rsidRPr="00481693" w:rsidRDefault="007603EC" w:rsidP="007603EC">
            <w:pPr>
              <w:tabs>
                <w:tab w:val="left" w:pos="5040"/>
                <w:tab w:val="left" w:pos="5387"/>
              </w:tabs>
              <w:spacing w:after="120" w:line="288" w:lineRule="auto"/>
              <w:jc w:val="center"/>
              <w:rPr>
                <w:b/>
                <w:sz w:val="18"/>
              </w:rPr>
            </w:pPr>
            <w:r w:rsidRPr="00481693">
              <w:rPr>
                <w:b/>
                <w:sz w:val="18"/>
              </w:rPr>
              <w:t>salvo soggetto esentato</w:t>
            </w:r>
          </w:p>
          <w:p w:rsidR="007603EC" w:rsidRPr="00007357" w:rsidRDefault="007603EC" w:rsidP="007603EC">
            <w:pPr>
              <w:tabs>
                <w:tab w:val="left" w:pos="5040"/>
                <w:tab w:val="left" w:pos="5387"/>
              </w:tabs>
              <w:spacing w:after="120" w:line="288" w:lineRule="auto"/>
              <w:jc w:val="center"/>
              <w:rPr>
                <w:strike/>
                <w:sz w:val="18"/>
              </w:rPr>
            </w:pPr>
          </w:p>
        </w:tc>
        <w:tc>
          <w:tcPr>
            <w:tcW w:w="6976" w:type="dxa"/>
            <w:gridSpan w:val="2"/>
          </w:tcPr>
          <w:p w:rsidR="007603EC" w:rsidRPr="00481693" w:rsidRDefault="007603EC" w:rsidP="007603EC">
            <w:pPr>
              <w:tabs>
                <w:tab w:val="left" w:pos="5040"/>
                <w:tab w:val="left" w:pos="5387"/>
              </w:tabs>
              <w:spacing w:after="120" w:line="288" w:lineRule="auto"/>
              <w:jc w:val="center"/>
              <w:rPr>
                <w:i/>
                <w:sz w:val="18"/>
              </w:rPr>
            </w:pPr>
            <w:r w:rsidRPr="00481693">
              <w:rPr>
                <w:i/>
                <w:sz w:val="18"/>
              </w:rPr>
              <w:t>(barrare con X l’opzione interessata e compilare)</w:t>
            </w:r>
          </w:p>
        </w:tc>
      </w:tr>
      <w:tr w:rsidR="007603EC" w:rsidRPr="00481693" w:rsidTr="007603EC">
        <w:tc>
          <w:tcPr>
            <w:tcW w:w="2802" w:type="dxa"/>
            <w:vMerge/>
          </w:tcPr>
          <w:p w:rsidR="007603EC" w:rsidRPr="00481693" w:rsidRDefault="007603EC" w:rsidP="007603EC">
            <w:pPr>
              <w:tabs>
                <w:tab w:val="left" w:pos="5040"/>
                <w:tab w:val="left" w:pos="5387"/>
              </w:tabs>
              <w:spacing w:after="120" w:line="288" w:lineRule="auto"/>
              <w:rPr>
                <w:sz w:val="18"/>
              </w:rPr>
            </w:pPr>
          </w:p>
        </w:tc>
        <w:tc>
          <w:tcPr>
            <w:tcW w:w="708" w:type="dxa"/>
            <w:vAlign w:val="center"/>
          </w:tcPr>
          <w:p w:rsidR="007603EC" w:rsidRPr="00481693" w:rsidRDefault="007603EC" w:rsidP="007603EC">
            <w:pPr>
              <w:tabs>
                <w:tab w:val="left" w:pos="5040"/>
                <w:tab w:val="left" w:pos="5387"/>
              </w:tabs>
              <w:spacing w:line="288" w:lineRule="auto"/>
              <w:jc w:val="center"/>
              <w:rPr>
                <w:sz w:val="18"/>
              </w:rPr>
            </w:pPr>
            <w:r w:rsidRPr="00D0281E">
              <w:rPr>
                <w:sz w:val="40"/>
              </w:rPr>
              <w:t>□</w:t>
            </w:r>
          </w:p>
        </w:tc>
        <w:tc>
          <w:tcPr>
            <w:tcW w:w="6268" w:type="dxa"/>
          </w:tcPr>
          <w:p w:rsidR="007603EC" w:rsidRPr="00481693" w:rsidRDefault="007603EC" w:rsidP="007603EC">
            <w:pPr>
              <w:tabs>
                <w:tab w:val="left" w:pos="5040"/>
                <w:tab w:val="left" w:pos="5387"/>
              </w:tabs>
              <w:spacing w:after="120" w:line="288" w:lineRule="auto"/>
              <w:rPr>
                <w:sz w:val="2"/>
              </w:rPr>
            </w:pPr>
          </w:p>
          <w:p w:rsidR="007603EC" w:rsidRPr="00481693" w:rsidRDefault="007603EC" w:rsidP="007603EC">
            <w:pPr>
              <w:tabs>
                <w:tab w:val="left" w:pos="5040"/>
                <w:tab w:val="left" w:pos="5387"/>
              </w:tabs>
              <w:spacing w:after="120" w:line="288" w:lineRule="auto"/>
              <w:rPr>
                <w:sz w:val="18"/>
              </w:rPr>
            </w:pPr>
            <w:r w:rsidRPr="00481693">
              <w:rPr>
                <w:sz w:val="18"/>
              </w:rPr>
              <w:t>Nr. Identificativo della marca da bollo: ____________________________</w:t>
            </w:r>
          </w:p>
          <w:p w:rsidR="007603EC" w:rsidRPr="00481693" w:rsidRDefault="007603EC" w:rsidP="007603EC">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p>
        </w:tc>
      </w:tr>
      <w:tr w:rsidR="007603EC" w:rsidRPr="00481693" w:rsidTr="007603EC">
        <w:tc>
          <w:tcPr>
            <w:tcW w:w="2802" w:type="dxa"/>
            <w:vMerge/>
          </w:tcPr>
          <w:p w:rsidR="007603EC" w:rsidRPr="00481693" w:rsidRDefault="007603EC" w:rsidP="007603EC">
            <w:pPr>
              <w:tabs>
                <w:tab w:val="left" w:pos="5040"/>
                <w:tab w:val="left" w:pos="5387"/>
              </w:tabs>
              <w:spacing w:after="120" w:line="288" w:lineRule="auto"/>
              <w:rPr>
                <w:sz w:val="18"/>
              </w:rPr>
            </w:pPr>
          </w:p>
        </w:tc>
        <w:tc>
          <w:tcPr>
            <w:tcW w:w="708" w:type="dxa"/>
            <w:vAlign w:val="center"/>
          </w:tcPr>
          <w:p w:rsidR="007603EC" w:rsidRPr="00481693" w:rsidRDefault="007603EC" w:rsidP="007603EC">
            <w:pPr>
              <w:tabs>
                <w:tab w:val="left" w:pos="5040"/>
                <w:tab w:val="left" w:pos="5387"/>
              </w:tabs>
              <w:spacing w:line="288" w:lineRule="auto"/>
              <w:jc w:val="center"/>
              <w:rPr>
                <w:sz w:val="18"/>
              </w:rPr>
            </w:pPr>
            <w:r w:rsidRPr="00D0281E">
              <w:rPr>
                <w:sz w:val="40"/>
              </w:rPr>
              <w:t>□</w:t>
            </w:r>
          </w:p>
        </w:tc>
        <w:tc>
          <w:tcPr>
            <w:tcW w:w="6268" w:type="dxa"/>
            <w:vAlign w:val="center"/>
          </w:tcPr>
          <w:p w:rsidR="007603EC" w:rsidRPr="00481693" w:rsidRDefault="007603EC" w:rsidP="007603EC">
            <w:pPr>
              <w:tabs>
                <w:tab w:val="left" w:pos="5040"/>
                <w:tab w:val="left" w:pos="5387"/>
              </w:tabs>
              <w:spacing w:after="120" w:line="288" w:lineRule="auto"/>
              <w:jc w:val="both"/>
              <w:rPr>
                <w:sz w:val="18"/>
              </w:rPr>
            </w:pPr>
            <w:r w:rsidRPr="00481693">
              <w:rPr>
                <w:sz w:val="18"/>
              </w:rPr>
              <w:t>I soggetti esentati dall’apposizione della marca da bollo devono indicare di seguito il motivo della esenzione con la precisazione della relativa norma di legge:</w:t>
            </w:r>
          </w:p>
        </w:tc>
      </w:tr>
      <w:tr w:rsidR="007603EC" w:rsidRPr="00481693" w:rsidTr="007603EC">
        <w:tc>
          <w:tcPr>
            <w:tcW w:w="2802" w:type="dxa"/>
            <w:vMerge/>
          </w:tcPr>
          <w:p w:rsidR="007603EC" w:rsidRPr="00481693" w:rsidRDefault="007603EC" w:rsidP="007603EC">
            <w:pPr>
              <w:tabs>
                <w:tab w:val="left" w:pos="5040"/>
                <w:tab w:val="left" w:pos="5387"/>
              </w:tabs>
              <w:spacing w:after="120" w:line="288" w:lineRule="auto"/>
              <w:rPr>
                <w:sz w:val="18"/>
              </w:rPr>
            </w:pPr>
          </w:p>
        </w:tc>
        <w:tc>
          <w:tcPr>
            <w:tcW w:w="708" w:type="dxa"/>
            <w:vAlign w:val="center"/>
          </w:tcPr>
          <w:p w:rsidR="007603EC" w:rsidRPr="00481693" w:rsidRDefault="007603EC" w:rsidP="007603EC">
            <w:pPr>
              <w:tabs>
                <w:tab w:val="left" w:pos="5040"/>
                <w:tab w:val="left" w:pos="5387"/>
              </w:tabs>
              <w:spacing w:line="288" w:lineRule="auto"/>
              <w:jc w:val="center"/>
              <w:rPr>
                <w:sz w:val="18"/>
              </w:rPr>
            </w:pPr>
            <w:r w:rsidRPr="00D0281E">
              <w:rPr>
                <w:sz w:val="40"/>
              </w:rPr>
              <w:t>□</w:t>
            </w:r>
          </w:p>
        </w:tc>
        <w:tc>
          <w:tcPr>
            <w:tcW w:w="6268" w:type="dxa"/>
            <w:vAlign w:val="center"/>
          </w:tcPr>
          <w:p w:rsidR="007603EC" w:rsidRPr="00481693" w:rsidRDefault="007603EC" w:rsidP="007603EC">
            <w:pPr>
              <w:tabs>
                <w:tab w:val="left" w:pos="5040"/>
                <w:tab w:val="left" w:pos="5387"/>
              </w:tabs>
              <w:spacing w:line="288" w:lineRule="auto"/>
              <w:rPr>
                <w:sz w:val="18"/>
              </w:rPr>
            </w:pPr>
            <w:r w:rsidRPr="00481693">
              <w:rPr>
                <w:sz w:val="18"/>
              </w:rPr>
              <w:t>Imposta di bollo assolta in modo virtuale</w:t>
            </w:r>
          </w:p>
        </w:tc>
      </w:tr>
    </w:tbl>
    <w:p w:rsidR="00291423" w:rsidRDefault="00291423">
      <w:pPr>
        <w:pStyle w:val="Corpotesto"/>
        <w:rPr>
          <w:rFonts w:ascii="Century Gothic" w:hAnsi="Century Gothic"/>
          <w:i/>
          <w:sz w:val="22"/>
        </w:rPr>
      </w:pPr>
    </w:p>
    <w:p w:rsidR="00291423" w:rsidRDefault="00291423">
      <w:pPr>
        <w:pStyle w:val="Corpotesto"/>
        <w:spacing w:before="6"/>
        <w:rPr>
          <w:rFonts w:ascii="Century Gothic" w:hAnsi="Century Gothic"/>
          <w:i/>
          <w:sz w:val="22"/>
        </w:rPr>
      </w:pPr>
    </w:p>
    <w:p w:rsidR="00291423" w:rsidRPr="001F76AB" w:rsidRDefault="00291423">
      <w:pPr>
        <w:pStyle w:val="Corpotesto"/>
        <w:spacing w:before="4"/>
        <w:rPr>
          <w:b/>
          <w:sz w:val="26"/>
        </w:rPr>
      </w:pPr>
    </w:p>
    <w:p w:rsidR="008D1EBE" w:rsidRDefault="00EC78CE" w:rsidP="007603EC">
      <w:pPr>
        <w:pStyle w:val="Corpotesto"/>
        <w:ind w:right="223"/>
        <w:jc w:val="center"/>
        <w:rPr>
          <w:b/>
          <w:color w:val="231F1F"/>
        </w:rPr>
      </w:pPr>
      <w:r>
        <w:rPr>
          <w:b/>
          <w:color w:val="231F1F"/>
        </w:rPr>
        <w:t xml:space="preserve">MODULO A - </w:t>
      </w:r>
      <w:r w:rsidR="00E7665D" w:rsidRPr="007603EC">
        <w:rPr>
          <w:b/>
          <w:color w:val="231F1F"/>
        </w:rPr>
        <w:t>DOMANDA DI PARTECIPAZIONE</w:t>
      </w:r>
      <w:r w:rsidR="007603EC" w:rsidRPr="007603EC">
        <w:rPr>
          <w:b/>
          <w:color w:val="231F1F"/>
        </w:rPr>
        <w:t xml:space="preserve"> ALL’ISTRUTTORIA PUBBLICA</w:t>
      </w:r>
    </w:p>
    <w:p w:rsidR="007603EC" w:rsidRPr="007603EC" w:rsidRDefault="007603EC" w:rsidP="007603EC">
      <w:pPr>
        <w:pStyle w:val="Corpotesto"/>
        <w:ind w:left="1515" w:right="223"/>
        <w:jc w:val="center"/>
        <w:rPr>
          <w:b/>
        </w:rPr>
      </w:pPr>
    </w:p>
    <w:p w:rsidR="00853BAB" w:rsidRPr="007603EC" w:rsidRDefault="00E7665D" w:rsidP="007603EC">
      <w:pPr>
        <w:spacing w:before="1"/>
        <w:ind w:right="245"/>
        <w:jc w:val="both"/>
        <w:rPr>
          <w:rFonts w:ascii="Garamond" w:hAnsi="Garamond"/>
          <w:b/>
          <w:bCs/>
          <w:color w:val="231F1F"/>
          <w:sz w:val="24"/>
          <w:szCs w:val="24"/>
        </w:rPr>
      </w:pPr>
      <w:r w:rsidRPr="007603EC">
        <w:rPr>
          <w:rFonts w:ascii="Garamond" w:hAnsi="Garamond"/>
          <w:b/>
          <w:color w:val="231F1F"/>
          <w:sz w:val="24"/>
          <w:szCs w:val="24"/>
        </w:rPr>
        <w:t xml:space="preserve">per </w:t>
      </w:r>
      <w:bookmarkStart w:id="0" w:name="_Hlk43020366"/>
      <w:bookmarkStart w:id="1" w:name="_Hlk43017610"/>
      <w:r w:rsidR="007603EC" w:rsidRPr="007603EC">
        <w:rPr>
          <w:rFonts w:ascii="Garamond" w:hAnsi="Garamond"/>
          <w:b/>
          <w:color w:val="231F1F"/>
          <w:sz w:val="24"/>
          <w:szCs w:val="24"/>
        </w:rPr>
        <w:t xml:space="preserve">finalizzata all’individuazione di un Soggetto del Terzo settore </w:t>
      </w:r>
      <w:r w:rsidR="007603EC" w:rsidRPr="007603EC">
        <w:rPr>
          <w:rFonts w:ascii="Garamond" w:hAnsi="Garamond"/>
          <w:b/>
          <w:bCs/>
          <w:color w:val="231F1F"/>
          <w:sz w:val="24"/>
          <w:szCs w:val="24"/>
        </w:rPr>
        <w:t>nell'ambito della procedura di co-progettazione</w:t>
      </w:r>
      <w:r w:rsidR="007603EC" w:rsidRPr="007603EC">
        <w:rPr>
          <w:rFonts w:ascii="Garamond" w:hAnsi="Garamond"/>
          <w:b/>
          <w:color w:val="231F1F"/>
          <w:sz w:val="24"/>
          <w:szCs w:val="24"/>
        </w:rPr>
        <w:t>, ai sensi degli artt. 55, 56 e 57 del d.lgs. 117/2017 “Codice del terzo settore”, per la realizzazione e gestione di attività generali necessarie ai fini dell’attuazione della scheda di intervento intitolata “Spazi e idee sperimentali di animazione territoriale “Giovani vivi”” (allegato 1) (d’ora in poi “scheda di intervento”), come previsto dal</w:t>
      </w:r>
      <w:r w:rsidR="001F76AB">
        <w:rPr>
          <w:rFonts w:ascii="Garamond" w:hAnsi="Garamond"/>
          <w:b/>
          <w:color w:val="231F1F"/>
          <w:sz w:val="24"/>
          <w:szCs w:val="24"/>
        </w:rPr>
        <w:t>l’accordo di programma quadro “L</w:t>
      </w:r>
      <w:r w:rsidR="007603EC" w:rsidRPr="007603EC">
        <w:rPr>
          <w:rFonts w:ascii="Garamond" w:hAnsi="Garamond"/>
          <w:b/>
          <w:color w:val="231F1F"/>
          <w:sz w:val="24"/>
          <w:szCs w:val="24"/>
        </w:rPr>
        <w:t>a Valle d’Aosta per i giovani”, mediante la presentazione di una proposta progettuale e la compartecipazione economica, organizzativa o gestionale</w:t>
      </w:r>
      <w:r w:rsidR="001F76AB">
        <w:rPr>
          <w:rFonts w:ascii="Garamond" w:hAnsi="Garamond"/>
          <w:b/>
          <w:color w:val="231F1F"/>
          <w:sz w:val="24"/>
          <w:szCs w:val="24"/>
        </w:rPr>
        <w:t>,</w:t>
      </w:r>
      <w:r w:rsidR="007603EC" w:rsidRPr="007603EC">
        <w:rPr>
          <w:rFonts w:ascii="Garamond" w:hAnsi="Garamond"/>
          <w:b/>
          <w:color w:val="231F1F"/>
          <w:sz w:val="24"/>
          <w:szCs w:val="24"/>
        </w:rPr>
        <w:t xml:space="preserve"> </w:t>
      </w:r>
      <w:r w:rsidR="00853BAB" w:rsidRPr="007603EC">
        <w:rPr>
          <w:rFonts w:ascii="Garamond" w:hAnsi="Garamond"/>
          <w:b/>
          <w:bCs/>
          <w:color w:val="231F1F"/>
          <w:sz w:val="24"/>
          <w:szCs w:val="24"/>
        </w:rPr>
        <w:t xml:space="preserve">ai sensi della deliberazione della Giunta regionale n. </w:t>
      </w:r>
      <w:r w:rsidR="007603EC">
        <w:rPr>
          <w:rFonts w:ascii="Garamond" w:hAnsi="Garamond"/>
          <w:b/>
          <w:bCs/>
          <w:color w:val="231F1F"/>
          <w:sz w:val="24"/>
          <w:szCs w:val="24"/>
        </w:rPr>
        <w:t>1348</w:t>
      </w:r>
      <w:r w:rsidR="00853BAB" w:rsidRPr="007603EC">
        <w:rPr>
          <w:rFonts w:ascii="Garamond" w:hAnsi="Garamond"/>
          <w:b/>
          <w:bCs/>
          <w:color w:val="231F1F"/>
          <w:sz w:val="24"/>
          <w:szCs w:val="24"/>
        </w:rPr>
        <w:t xml:space="preserve">  del</w:t>
      </w:r>
      <w:bookmarkEnd w:id="0"/>
      <w:bookmarkEnd w:id="1"/>
      <w:r w:rsidR="007603EC">
        <w:rPr>
          <w:rFonts w:ascii="Garamond" w:hAnsi="Garamond"/>
          <w:b/>
          <w:bCs/>
          <w:color w:val="231F1F"/>
          <w:sz w:val="24"/>
          <w:szCs w:val="24"/>
        </w:rPr>
        <w:t xml:space="preserve"> 7 novembre 2022.</w:t>
      </w:r>
      <w:r w:rsidR="00853BAB" w:rsidRPr="007603EC">
        <w:rPr>
          <w:rFonts w:ascii="Garamond" w:hAnsi="Garamond"/>
          <w:b/>
          <w:bCs/>
          <w:color w:val="231F1F"/>
          <w:sz w:val="24"/>
          <w:szCs w:val="24"/>
        </w:rPr>
        <w:t xml:space="preserve">  </w:t>
      </w:r>
    </w:p>
    <w:p w:rsidR="007603EC" w:rsidRDefault="007603EC" w:rsidP="007603EC">
      <w:pPr>
        <w:spacing w:before="1"/>
        <w:ind w:right="245"/>
        <w:jc w:val="both"/>
        <w:rPr>
          <w:rFonts w:ascii="Garamond" w:hAnsi="Garamond"/>
          <w:b/>
          <w:bCs/>
          <w:color w:val="231F1F"/>
        </w:rPr>
      </w:pPr>
    </w:p>
    <w:p w:rsidR="007603EC" w:rsidRPr="00853BAB" w:rsidRDefault="007603EC" w:rsidP="007603EC">
      <w:pPr>
        <w:spacing w:before="1"/>
        <w:ind w:right="245"/>
        <w:jc w:val="both"/>
        <w:rPr>
          <w:rFonts w:ascii="Garamond" w:hAnsi="Garamond"/>
          <w:b/>
          <w:bCs/>
          <w:color w:val="231F1F"/>
        </w:rPr>
      </w:pPr>
    </w:p>
    <w:p w:rsidR="00853BAB" w:rsidRPr="00853BAB" w:rsidRDefault="00853BAB" w:rsidP="007603EC">
      <w:pPr>
        <w:spacing w:before="1"/>
        <w:ind w:right="245"/>
        <w:jc w:val="center"/>
        <w:rPr>
          <w:rFonts w:ascii="Garamond" w:hAnsi="Garamond"/>
          <w:b/>
          <w:bCs/>
          <w:color w:val="231F1F"/>
          <w:sz w:val="24"/>
        </w:rPr>
      </w:pPr>
      <w:r w:rsidRPr="00853BAB">
        <w:rPr>
          <w:rFonts w:ascii="Garamond" w:hAnsi="Garamond"/>
          <w:b/>
          <w:bCs/>
          <w:color w:val="231F1F"/>
          <w:sz w:val="24"/>
        </w:rPr>
        <w:t xml:space="preserve">PERIODO: </w:t>
      </w:r>
      <w:r w:rsidR="007603EC">
        <w:rPr>
          <w:rFonts w:ascii="Garamond" w:hAnsi="Garamond"/>
          <w:b/>
          <w:bCs/>
          <w:color w:val="231F1F"/>
          <w:sz w:val="24"/>
        </w:rPr>
        <w:t>DAL 16/01/</w:t>
      </w:r>
      <w:r w:rsidR="007603EC" w:rsidRPr="007603EC">
        <w:rPr>
          <w:rFonts w:ascii="Garamond" w:hAnsi="Garamond"/>
          <w:b/>
          <w:bCs/>
          <w:color w:val="231F1F"/>
          <w:sz w:val="24"/>
        </w:rPr>
        <w:t>2023 AL 13</w:t>
      </w:r>
      <w:r w:rsidR="007603EC">
        <w:rPr>
          <w:rFonts w:ascii="Garamond" w:hAnsi="Garamond"/>
          <w:b/>
          <w:bCs/>
          <w:color w:val="231F1F"/>
          <w:sz w:val="24"/>
        </w:rPr>
        <w:t>/11/</w:t>
      </w:r>
      <w:r w:rsidR="007603EC" w:rsidRPr="007603EC">
        <w:rPr>
          <w:rFonts w:ascii="Garamond" w:hAnsi="Garamond"/>
          <w:b/>
          <w:bCs/>
          <w:color w:val="231F1F"/>
          <w:sz w:val="24"/>
        </w:rPr>
        <w:t>2026, EVENTUALMENTE PROROGABILE</w:t>
      </w:r>
      <w:r w:rsidRPr="00853BAB">
        <w:rPr>
          <w:rFonts w:ascii="Garamond" w:hAnsi="Garamond"/>
          <w:b/>
          <w:bCs/>
          <w:color w:val="231F1F"/>
          <w:sz w:val="24"/>
        </w:rPr>
        <w:t>.</w:t>
      </w:r>
    </w:p>
    <w:p w:rsidR="008D1EBE" w:rsidRDefault="008D1EBE" w:rsidP="007151B5">
      <w:pPr>
        <w:spacing w:before="1"/>
        <w:ind w:right="245"/>
        <w:jc w:val="both"/>
        <w:rPr>
          <w:rFonts w:ascii="Garamond" w:hAnsi="Garamond"/>
          <w:b/>
          <w:bCs/>
          <w:color w:val="231F1F"/>
          <w:sz w:val="24"/>
        </w:rPr>
      </w:pPr>
    </w:p>
    <w:p w:rsidR="008D1EBE" w:rsidRDefault="008D1EBE" w:rsidP="008D1EBE">
      <w:pPr>
        <w:spacing w:before="61" w:line="247" w:lineRule="auto"/>
        <w:ind w:left="1515" w:right="1505"/>
        <w:jc w:val="center"/>
        <w:rPr>
          <w:i/>
          <w:sz w:val="24"/>
        </w:rPr>
      </w:pPr>
      <w:r>
        <w:rPr>
          <w:i/>
          <w:color w:val="231F1F"/>
          <w:sz w:val="24"/>
        </w:rPr>
        <w:t>Dichiarazioni sostitutive di certificazioni o sostitutive di atto di notorietà (artt. 46 e 47 del D.P.R. 445/2000 e ss. mm. e i.)</w:t>
      </w:r>
    </w:p>
    <w:p w:rsidR="008D1EBE" w:rsidRDefault="008D1EBE">
      <w:pPr>
        <w:spacing w:before="1"/>
        <w:ind w:left="255" w:right="245" w:firstLine="60"/>
        <w:jc w:val="both"/>
        <w:rPr>
          <w:rFonts w:ascii="Garamond" w:hAnsi="Garamond"/>
          <w:b/>
          <w:sz w:val="24"/>
        </w:rPr>
      </w:pPr>
    </w:p>
    <w:p w:rsidR="00291423" w:rsidRDefault="00291423">
      <w:pPr>
        <w:pStyle w:val="Corpotesto"/>
        <w:spacing w:before="9"/>
        <w:rPr>
          <w:b/>
          <w:sz w:val="16"/>
        </w:rPr>
      </w:pPr>
    </w:p>
    <w:p w:rsidR="00291423" w:rsidRDefault="00E7665D">
      <w:pPr>
        <w:pStyle w:val="Corpotesto"/>
        <w:tabs>
          <w:tab w:val="left" w:pos="5601"/>
          <w:tab w:val="left" w:pos="7900"/>
          <w:tab w:val="left" w:pos="9947"/>
        </w:tabs>
        <w:spacing w:before="107"/>
        <w:ind w:left="255"/>
        <w:rPr>
          <w:rFonts w:ascii="Times New Roman" w:hAnsi="Times New Roman"/>
          <w:color w:val="231F1F"/>
          <w:u w:val="single" w:color="221E1E"/>
        </w:rPr>
      </w:pPr>
      <w:r>
        <w:rPr>
          <w:color w:val="231F1F"/>
        </w:rPr>
        <w:t>Il</w:t>
      </w:r>
      <w:r>
        <w:rPr>
          <w:color w:val="231F1F"/>
          <w:spacing w:val="5"/>
        </w:rPr>
        <w:t xml:space="preserve"> </w:t>
      </w:r>
      <w:r>
        <w:rPr>
          <w:color w:val="231F1F"/>
        </w:rPr>
        <w:t>sottoscritto</w:t>
      </w:r>
      <w:r>
        <w:rPr>
          <w:color w:val="231F1F"/>
          <w:u w:val="single" w:color="221E1E"/>
        </w:rPr>
        <w:t xml:space="preserve"> </w:t>
      </w:r>
      <w:r>
        <w:rPr>
          <w:color w:val="231F1F"/>
          <w:u w:val="single" w:color="221E1E"/>
        </w:rPr>
        <w:tab/>
      </w:r>
      <w:r>
        <w:rPr>
          <w:color w:val="231F1F"/>
        </w:rPr>
        <w:t>nato</w:t>
      </w:r>
      <w:r>
        <w:rPr>
          <w:color w:val="231F1F"/>
          <w:spacing w:val="9"/>
        </w:rPr>
        <w:t xml:space="preserve"> </w:t>
      </w:r>
      <w:r>
        <w:rPr>
          <w:color w:val="231F1F"/>
        </w:rPr>
        <w:t>a</w:t>
      </w:r>
      <w:r>
        <w:rPr>
          <w:color w:val="231F1F"/>
          <w:u w:val="single" w:color="221E1E"/>
        </w:rPr>
        <w:t xml:space="preserve"> </w:t>
      </w:r>
      <w:r>
        <w:rPr>
          <w:color w:val="231F1F"/>
          <w:u w:val="single" w:color="221E1E"/>
        </w:rPr>
        <w:tab/>
      </w:r>
      <w:r>
        <w:rPr>
          <w:color w:val="231F1F"/>
        </w:rPr>
        <w:t>il</w:t>
      </w:r>
      <w:r>
        <w:rPr>
          <w:color w:val="231F1F"/>
          <w:spacing w:val="7"/>
        </w:rPr>
        <w:t xml:space="preserve">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291423" w:rsidRDefault="00E7665D">
      <w:pPr>
        <w:pStyle w:val="Corpotesto"/>
        <w:tabs>
          <w:tab w:val="left" w:pos="622"/>
          <w:tab w:val="left" w:pos="1723"/>
          <w:tab w:val="left" w:pos="2088"/>
          <w:tab w:val="left" w:pos="5743"/>
        </w:tabs>
        <w:spacing w:before="133"/>
        <w:ind w:left="255"/>
        <w:rPr>
          <w:rFonts w:ascii="Times New Roman" w:hAnsi="Times New Roman"/>
        </w:rPr>
      </w:pPr>
      <w:r>
        <w:rPr>
          <w:color w:val="231F1F"/>
        </w:rPr>
        <w:t>e</w:t>
      </w:r>
      <w:r>
        <w:rPr>
          <w:color w:val="231F1F"/>
        </w:rPr>
        <w:tab/>
        <w:t>residente</w:t>
      </w:r>
      <w:r>
        <w:rPr>
          <w:color w:val="231F1F"/>
        </w:rPr>
        <w:tab/>
        <w:t>a</w:t>
      </w:r>
      <w:r>
        <w:rPr>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proofErr w:type="spellStart"/>
      <w:r>
        <w:rPr>
          <w:color w:val="231F1F"/>
          <w:spacing w:val="-6"/>
        </w:rPr>
        <w:t>prov</w:t>
      </w:r>
      <w:proofErr w:type="spellEnd"/>
      <w:r>
        <w:rPr>
          <w:color w:val="231F1F"/>
          <w:spacing w:val="-6"/>
        </w:rPr>
        <w:t>.</w:t>
      </w:r>
      <w:r>
        <w:rPr>
          <w:color w:val="231F1F"/>
          <w:spacing w:val="-6"/>
        </w:rPr>
        <w:tab/>
      </w:r>
      <w:r>
        <w:rPr>
          <w:rFonts w:ascii="Times New Roman" w:hAnsi="Times New Roman"/>
          <w:color w:val="231F1F"/>
          <w:spacing w:val="-6"/>
          <w:w w:val="99"/>
          <w:u w:val="single" w:color="221E1E"/>
        </w:rPr>
        <w:t xml:space="preserve"> </w:t>
      </w:r>
      <w:r>
        <w:rPr>
          <w:rFonts w:ascii="Times New Roman" w:hAnsi="Times New Roman"/>
          <w:color w:val="231F1F"/>
          <w:spacing w:val="-6"/>
          <w:u w:val="single" w:color="221E1E"/>
        </w:rPr>
        <w:tab/>
      </w:r>
      <w:r>
        <w:rPr>
          <w:color w:val="231F1F"/>
        </w:rPr>
        <w:t>CAP</w:t>
      </w:r>
      <w:r>
        <w:rPr>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291423" w:rsidRDefault="00E7665D">
      <w:pPr>
        <w:tabs>
          <w:tab w:val="left" w:pos="4721"/>
          <w:tab w:val="left" w:pos="9942"/>
        </w:tabs>
        <w:spacing w:before="133" w:line="355" w:lineRule="auto"/>
        <w:ind w:left="255" w:right="195" w:hanging="1"/>
        <w:jc w:val="both"/>
        <w:rPr>
          <w:rFonts w:ascii="Garamond" w:hAnsi="Garamond"/>
          <w:sz w:val="24"/>
        </w:rPr>
      </w:pPr>
      <w:r>
        <w:rPr>
          <w:rFonts w:ascii="Garamond" w:hAnsi="Garamond"/>
          <w:color w:val="231F1F"/>
          <w:sz w:val="24"/>
        </w:rPr>
        <w:t>Via/Piazza</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 xml:space="preserve">, in qualità di </w:t>
      </w:r>
      <w:r>
        <w:rPr>
          <w:rFonts w:ascii="Garamond" w:hAnsi="Garamond"/>
          <w:color w:val="231F1F"/>
          <w:spacing w:val="1"/>
          <w:sz w:val="24"/>
        </w:rPr>
        <w:t xml:space="preserve"> </w:t>
      </w:r>
      <w:r>
        <w:rPr>
          <w:rFonts w:ascii="Garamond" w:hAnsi="Garamond"/>
          <w:i/>
          <w:color w:val="231F1F"/>
        </w:rPr>
        <w:t>(carica</w:t>
      </w:r>
      <w:r>
        <w:rPr>
          <w:rFonts w:ascii="Garamond" w:hAnsi="Garamond"/>
          <w:i/>
          <w:color w:val="231F1F"/>
          <w:spacing w:val="13"/>
        </w:rPr>
        <w:t xml:space="preserve"> </w:t>
      </w:r>
      <w:r>
        <w:rPr>
          <w:rFonts w:ascii="Garamond" w:hAnsi="Garamond"/>
          <w:i/>
          <w:color w:val="231F1F"/>
        </w:rPr>
        <w:t xml:space="preserve">sociale)  </w:t>
      </w:r>
      <w:r>
        <w:rPr>
          <w:rFonts w:ascii="Garamond" w:hAnsi="Garamond"/>
          <w:i/>
          <w:color w:val="231F1F"/>
          <w:spacing w:val="-17"/>
        </w:rPr>
        <w:t xml:space="preserve"> </w:t>
      </w:r>
      <w:r>
        <w:rPr>
          <w:color w:val="231F1F"/>
          <w:u w:val="single" w:color="221E1E"/>
        </w:rPr>
        <w:t xml:space="preserve"> </w:t>
      </w:r>
      <w:r>
        <w:rPr>
          <w:color w:val="231F1F"/>
          <w:u w:val="single" w:color="221E1E"/>
        </w:rPr>
        <w:tab/>
      </w:r>
      <w:r>
        <w:rPr>
          <w:color w:val="231F1F"/>
        </w:rPr>
        <w:t xml:space="preserve"> </w:t>
      </w:r>
      <w:r>
        <w:rPr>
          <w:rFonts w:ascii="Garamond" w:hAnsi="Garamond"/>
          <w:color w:val="231F1F"/>
          <w:sz w:val="24"/>
        </w:rPr>
        <w:t>autorizzato a rappresentare legalmente il seguente soggetto giuridico (</w:t>
      </w:r>
      <w:r>
        <w:rPr>
          <w:rFonts w:ascii="Garamond" w:hAnsi="Garamond"/>
          <w:i/>
          <w:color w:val="231F1F"/>
          <w:sz w:val="24"/>
        </w:rPr>
        <w:t>barrare la casella appropriata e inserire denominazione e ragione</w:t>
      </w:r>
      <w:r>
        <w:rPr>
          <w:rFonts w:ascii="Garamond" w:hAnsi="Garamond"/>
          <w:i/>
          <w:color w:val="231F1F"/>
          <w:spacing w:val="-4"/>
          <w:sz w:val="24"/>
        </w:rPr>
        <w:t xml:space="preserve"> </w:t>
      </w:r>
      <w:r>
        <w:rPr>
          <w:rFonts w:ascii="Garamond" w:hAnsi="Garamond"/>
          <w:i/>
          <w:color w:val="231F1F"/>
          <w:sz w:val="24"/>
        </w:rPr>
        <w:t>sociale</w:t>
      </w:r>
      <w:r>
        <w:rPr>
          <w:rFonts w:ascii="Garamond" w:hAnsi="Garamond"/>
          <w:color w:val="231F1F"/>
          <w:sz w:val="24"/>
        </w:rPr>
        <w:t>):</w:t>
      </w:r>
    </w:p>
    <w:p w:rsidR="00291423" w:rsidRDefault="00E7665D">
      <w:pPr>
        <w:pStyle w:val="Paragrafoelenco"/>
        <w:numPr>
          <w:ilvl w:val="0"/>
          <w:numId w:val="22"/>
        </w:numPr>
        <w:tabs>
          <w:tab w:val="left" w:pos="860"/>
          <w:tab w:val="left" w:pos="9717"/>
        </w:tabs>
        <w:spacing w:before="64"/>
        <w:ind w:left="860" w:right="0"/>
        <w:jc w:val="left"/>
      </w:pPr>
      <w:r>
        <w:rPr>
          <w:noProof/>
          <w:lang w:eastAsia="it-IT"/>
        </w:rPr>
        <mc:AlternateContent>
          <mc:Choice Requires="wps">
            <w:drawing>
              <wp:anchor distT="0" distB="0" distL="0" distR="0" simplePos="0" relativeHeight="37" behindDoc="1" locked="0" layoutInCell="0" allowOverlap="1" wp14:anchorId="1B5ADCF1" wp14:editId="07DACBA4">
                <wp:simplePos x="0" y="0"/>
                <wp:positionH relativeFrom="page">
                  <wp:posOffset>949325</wp:posOffset>
                </wp:positionH>
                <wp:positionV relativeFrom="paragraph">
                  <wp:posOffset>40005</wp:posOffset>
                </wp:positionV>
                <wp:extent cx="85725" cy="165100"/>
                <wp:effectExtent l="0" t="0" r="0" b="0"/>
                <wp:wrapNone/>
                <wp:docPr id="1" name="Rectangle 46"/>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4BE4A2F9" id="Rectangle 46" o:spid="_x0000_s1026" style="position:absolute;margin-left:74.75pt;margin-top:3.15pt;width:6.75pt;height:13pt;z-index:-50331644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" o:allowincell="f" fillcolor="#c9c8c8" stroked="f" strokeweight="0">
                <w10:wrap anchorx="page"/>
              </v:rect>
            </w:pict>
          </mc:Fallback>
        </mc:AlternateContent>
      </w:r>
      <w:r>
        <w:rPr>
          <w:color w:val="231F1F"/>
        </w:rPr>
        <w:t>organizzazione di</w:t>
      </w:r>
      <w:r>
        <w:rPr>
          <w:color w:val="231F1F"/>
          <w:spacing w:val="-1"/>
        </w:rPr>
        <w:t xml:space="preserve"> </w:t>
      </w:r>
      <w:r>
        <w:rPr>
          <w:color w:val="231F1F"/>
        </w:rPr>
        <w:t xml:space="preserve">volontariato </w:t>
      </w:r>
      <w:r>
        <w:rPr>
          <w:color w:val="231F1F"/>
          <w:u w:val="single" w:color="221E1E"/>
        </w:rPr>
        <w:t xml:space="preserve"> </w:t>
      </w:r>
      <w:r>
        <w:rPr>
          <w:color w:val="231F1F"/>
          <w:u w:val="single" w:color="221E1E"/>
        </w:rPr>
        <w:tab/>
      </w:r>
    </w:p>
    <w:p w:rsidR="00291423" w:rsidRDefault="00291423">
      <w:pPr>
        <w:spacing w:before="2"/>
        <w:rPr>
          <w:sz w:val="15"/>
        </w:rPr>
      </w:pPr>
    </w:p>
    <w:p w:rsidR="00291423" w:rsidRDefault="00E7665D">
      <w:pPr>
        <w:pStyle w:val="Paragrafoelenco"/>
        <w:numPr>
          <w:ilvl w:val="0"/>
          <w:numId w:val="22"/>
        </w:numPr>
        <w:tabs>
          <w:tab w:val="left" w:pos="805"/>
          <w:tab w:val="left" w:pos="9745"/>
        </w:tabs>
        <w:spacing w:before="91"/>
        <w:ind w:left="804" w:right="0" w:hanging="190"/>
        <w:jc w:val="left"/>
      </w:pPr>
      <w:r>
        <w:rPr>
          <w:noProof/>
          <w:lang w:eastAsia="it-IT"/>
        </w:rPr>
        <mc:AlternateContent>
          <mc:Choice Requires="wps">
            <w:drawing>
              <wp:anchor distT="0" distB="0" distL="0" distR="0" simplePos="0" relativeHeight="38" behindDoc="1" locked="0" layoutInCell="0" allowOverlap="1" wp14:anchorId="6FC30DFE" wp14:editId="28FCCB0D">
                <wp:simplePos x="0" y="0"/>
                <wp:positionH relativeFrom="page">
                  <wp:posOffset>949325</wp:posOffset>
                </wp:positionH>
                <wp:positionV relativeFrom="paragraph">
                  <wp:posOffset>57150</wp:posOffset>
                </wp:positionV>
                <wp:extent cx="85725" cy="165100"/>
                <wp:effectExtent l="0" t="0" r="0" b="0"/>
                <wp:wrapNone/>
                <wp:docPr id="2" name="Rectangle 45"/>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3DDFFEDA" id="Rectangle 45" o:spid="_x0000_s1026" style="position:absolute;margin-left:74.75pt;margin-top:4.5pt;width:6.75pt;height:13pt;z-index:-50331644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" o:allowincell="f" fillcolor="#c9c8c8" stroked="f" strokeweight="0">
                <w10:wrap anchorx="page"/>
              </v:rect>
            </w:pict>
          </mc:Fallback>
        </mc:AlternateContent>
      </w:r>
      <w:r>
        <w:rPr>
          <w:color w:val="231F1F"/>
        </w:rPr>
        <w:t>associazione e o ente di promozione</w:t>
      </w:r>
      <w:r>
        <w:rPr>
          <w:color w:val="231F1F"/>
          <w:spacing w:val="9"/>
        </w:rPr>
        <w:t xml:space="preserve"> </w:t>
      </w:r>
      <w:r>
        <w:rPr>
          <w:color w:val="231F1F"/>
        </w:rPr>
        <w:t xml:space="preserve">sociale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736"/>
        </w:tabs>
        <w:spacing w:before="92"/>
        <w:ind w:left="804" w:right="0" w:hanging="190"/>
        <w:jc w:val="left"/>
      </w:pPr>
      <w:r>
        <w:rPr>
          <w:noProof/>
          <w:lang w:eastAsia="it-IT"/>
        </w:rPr>
        <mc:AlternateContent>
          <mc:Choice Requires="wps">
            <w:drawing>
              <wp:anchor distT="0" distB="0" distL="0" distR="0" simplePos="0" relativeHeight="39" behindDoc="1" locked="0" layoutInCell="0" allowOverlap="1" wp14:anchorId="05067C48" wp14:editId="64DA7F5D">
                <wp:simplePos x="0" y="0"/>
                <wp:positionH relativeFrom="page">
                  <wp:posOffset>949325</wp:posOffset>
                </wp:positionH>
                <wp:positionV relativeFrom="paragraph">
                  <wp:posOffset>57785</wp:posOffset>
                </wp:positionV>
                <wp:extent cx="85725" cy="165100"/>
                <wp:effectExtent l="0" t="0" r="0" b="0"/>
                <wp:wrapNone/>
                <wp:docPr id="3" name="Rectangle 44"/>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8F36CA3" id="Rectangle 44" o:spid="_x0000_s1026" style="position:absolute;margin-left:74.75pt;margin-top:4.55pt;width:6.75pt;height:13pt;z-index:-50331644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8t/Rxs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organismo della</w:t>
      </w:r>
      <w:r>
        <w:rPr>
          <w:color w:val="231F1F"/>
          <w:spacing w:val="-2"/>
        </w:rPr>
        <w:t xml:space="preserve"> </w:t>
      </w:r>
      <w:r>
        <w:rPr>
          <w:color w:val="231F1F"/>
        </w:rPr>
        <w:t xml:space="preserve">cooperazione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789"/>
        </w:tabs>
        <w:spacing w:before="92"/>
        <w:ind w:left="804" w:right="0" w:hanging="190"/>
        <w:jc w:val="left"/>
      </w:pPr>
      <w:r>
        <w:rPr>
          <w:noProof/>
          <w:lang w:eastAsia="it-IT"/>
        </w:rPr>
        <mc:AlternateContent>
          <mc:Choice Requires="wps">
            <w:drawing>
              <wp:anchor distT="0" distB="0" distL="0" distR="0" simplePos="0" relativeHeight="40" behindDoc="1" locked="0" layoutInCell="0" allowOverlap="1" wp14:anchorId="2D550F3E" wp14:editId="33368C0D">
                <wp:simplePos x="0" y="0"/>
                <wp:positionH relativeFrom="page">
                  <wp:posOffset>949325</wp:posOffset>
                </wp:positionH>
                <wp:positionV relativeFrom="paragraph">
                  <wp:posOffset>57785</wp:posOffset>
                </wp:positionV>
                <wp:extent cx="85725" cy="165100"/>
                <wp:effectExtent l="0" t="0" r="0" b="0"/>
                <wp:wrapNone/>
                <wp:docPr id="4" name="Rectangle 43"/>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0E6C1A50" id="Rectangle 43" o:spid="_x0000_s1026" style="position:absolute;margin-left:74.75pt;margin-top:4.55pt;width:6.75pt;height:13pt;z-index:-5033164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RJtj6s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cooperativa</w:t>
      </w:r>
      <w:r>
        <w:rPr>
          <w:color w:val="231F1F"/>
          <w:spacing w:val="6"/>
        </w:rPr>
        <w:t xml:space="preserve"> </w:t>
      </w:r>
      <w:r>
        <w:rPr>
          <w:color w:val="231F1F"/>
        </w:rPr>
        <w:t xml:space="preserve">sociale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839"/>
        </w:tabs>
        <w:spacing w:before="92"/>
        <w:ind w:left="804" w:right="0" w:hanging="190"/>
        <w:jc w:val="left"/>
      </w:pPr>
      <w:r>
        <w:rPr>
          <w:noProof/>
          <w:lang w:eastAsia="it-IT"/>
        </w:rPr>
        <mc:AlternateContent>
          <mc:Choice Requires="wps">
            <w:drawing>
              <wp:anchor distT="0" distB="0" distL="0" distR="0" simplePos="0" relativeHeight="41" behindDoc="1" locked="0" layoutInCell="0" allowOverlap="1" wp14:anchorId="4EA78FFC" wp14:editId="0D4B9868">
                <wp:simplePos x="0" y="0"/>
                <wp:positionH relativeFrom="page">
                  <wp:posOffset>949325</wp:posOffset>
                </wp:positionH>
                <wp:positionV relativeFrom="paragraph">
                  <wp:posOffset>57785</wp:posOffset>
                </wp:positionV>
                <wp:extent cx="85725" cy="165100"/>
                <wp:effectExtent l="0" t="0" r="0" b="0"/>
                <wp:wrapNone/>
                <wp:docPr id="5" name="Rectangle 42"/>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68467133" id="Rectangle 42" o:spid="_x0000_s1026" style="position:absolute;margin-left:74.75pt;margin-top:4.55pt;width:6.75pt;height:13pt;z-index:-50331643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zloz5c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 xml:space="preserve">fondazione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05"/>
          <w:tab w:val="left" w:pos="9906"/>
        </w:tabs>
        <w:spacing w:before="92"/>
        <w:ind w:left="804" w:right="0" w:hanging="190"/>
        <w:jc w:val="left"/>
      </w:pPr>
      <w:r>
        <w:rPr>
          <w:noProof/>
          <w:lang w:eastAsia="it-IT"/>
        </w:rPr>
        <mc:AlternateContent>
          <mc:Choice Requires="wps">
            <w:drawing>
              <wp:anchor distT="0" distB="0" distL="0" distR="0" simplePos="0" relativeHeight="42" behindDoc="1" locked="0" layoutInCell="0" allowOverlap="1" wp14:anchorId="282289CD" wp14:editId="500D43E8">
                <wp:simplePos x="0" y="0"/>
                <wp:positionH relativeFrom="page">
                  <wp:posOffset>949325</wp:posOffset>
                </wp:positionH>
                <wp:positionV relativeFrom="paragraph">
                  <wp:posOffset>57785</wp:posOffset>
                </wp:positionV>
                <wp:extent cx="85725" cy="165100"/>
                <wp:effectExtent l="0" t="0" r="0" b="0"/>
                <wp:wrapNone/>
                <wp:docPr id="6" name="Rectangle 41"/>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23D104E3" id="Rectangle 41" o:spid="_x0000_s1026" style="position:absolute;margin-left:74.75pt;margin-top:4.55pt;width:6.75pt;height:13pt;z-index:-50331643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" o:allowincell="f" fillcolor="#c9c8c8" stroked="f" strokeweight="0">
                <w10:wrap anchorx="page"/>
              </v:rect>
            </w:pict>
          </mc:Fallback>
        </mc:AlternateContent>
      </w:r>
      <w:r>
        <w:rPr>
          <w:color w:val="231F1F"/>
        </w:rPr>
        <w:t>ente di</w:t>
      </w:r>
      <w:r>
        <w:rPr>
          <w:color w:val="231F1F"/>
          <w:spacing w:val="8"/>
        </w:rPr>
        <w:t xml:space="preserve"> </w:t>
      </w:r>
      <w:r>
        <w:rPr>
          <w:color w:val="231F1F"/>
        </w:rPr>
        <w:t xml:space="preserve">patronato </w:t>
      </w:r>
      <w:r>
        <w:rPr>
          <w:color w:val="231F1F"/>
          <w:u w:val="single" w:color="221E1E"/>
        </w:rPr>
        <w:t xml:space="preserve"> </w:t>
      </w:r>
      <w:r>
        <w:rPr>
          <w:color w:val="231F1F"/>
          <w:u w:val="single" w:color="221E1E"/>
        </w:rPr>
        <w:tab/>
      </w:r>
    </w:p>
    <w:p w:rsidR="00291423" w:rsidRDefault="00291423">
      <w:pPr>
        <w:spacing w:before="1"/>
        <w:rPr>
          <w:sz w:val="15"/>
        </w:rPr>
      </w:pPr>
    </w:p>
    <w:p w:rsidR="00291423" w:rsidRDefault="00E7665D">
      <w:pPr>
        <w:pStyle w:val="Paragrafoelenco"/>
        <w:numPr>
          <w:ilvl w:val="0"/>
          <w:numId w:val="22"/>
        </w:numPr>
        <w:tabs>
          <w:tab w:val="left" w:pos="815"/>
          <w:tab w:val="left" w:pos="9856"/>
        </w:tabs>
        <w:spacing w:before="92" w:line="242" w:lineRule="auto"/>
        <w:ind w:hanging="1"/>
        <w:jc w:val="left"/>
      </w:pPr>
      <w:r>
        <w:rPr>
          <w:noProof/>
          <w:lang w:eastAsia="it-IT"/>
        </w:rPr>
        <mc:AlternateContent>
          <mc:Choice Requires="wps">
            <w:drawing>
              <wp:anchor distT="0" distB="0" distL="0" distR="0" simplePos="0" relativeHeight="43" behindDoc="1" locked="0" layoutInCell="0" allowOverlap="1" wp14:anchorId="27F2EB3B" wp14:editId="2D370902">
                <wp:simplePos x="0" y="0"/>
                <wp:positionH relativeFrom="page">
                  <wp:posOffset>949325</wp:posOffset>
                </wp:positionH>
                <wp:positionV relativeFrom="paragraph">
                  <wp:posOffset>57785</wp:posOffset>
                </wp:positionV>
                <wp:extent cx="85725" cy="165100"/>
                <wp:effectExtent l="0" t="0" r="0" b="0"/>
                <wp:wrapNone/>
                <wp:docPr id="7" name="Rectangle 40"/>
                <wp:cNvGraphicFramePr/>
                <a:graphic xmlns:a="http://schemas.openxmlformats.org/drawingml/2006/main">
                  <a:graphicData uri="http://schemas.microsoft.com/office/word/2010/wordprocessingShape">
                    <wps:wsp>
                      <wps:cNvSpPr/>
                      <wps:spPr>
                        <a:xfrm>
                          <a:off x="0" y="0"/>
                          <a:ext cx="84960" cy="164520"/>
                        </a:xfrm>
                        <a:prstGeom prst="rect">
                          <a:avLst/>
                        </a:prstGeom>
                        <a:solidFill>
                          <a:srgbClr val="C9C8C8"/>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16909122" id="Rectangle 40" o:spid="_x0000_s1026" style="position:absolute;margin-left:74.75pt;margin-top:4.55pt;width:6.75pt;height:13pt;z-index:-50331643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" o:allowincell="f" fillcolor="#c9c8c8" stroked="f" strokeweight="0">
                <w10:wrap anchorx="page"/>
              </v:rect>
            </w:pict>
          </mc:Fallback>
        </mc:AlternateContent>
      </w:r>
      <w:r w:rsidR="008D1EBE">
        <w:rPr>
          <w:color w:val="231F1F"/>
        </w:rPr>
        <w:t>altri</w:t>
      </w:r>
      <w:r>
        <w:rPr>
          <w:color w:val="231F1F"/>
        </w:rPr>
        <w:t xml:space="preserve"> soggetti privati non a scopo di lucro secondo quanto previsto dall’art. 1, comma 5, L. 328/2000, dall’art. 2, </w:t>
      </w:r>
      <w:r>
        <w:rPr>
          <w:color w:val="231F1F"/>
          <w:spacing w:val="-4"/>
        </w:rPr>
        <w:t>D.P.C.M.</w:t>
      </w:r>
      <w:r>
        <w:rPr>
          <w:color w:val="231F1F"/>
          <w:spacing w:val="15"/>
        </w:rPr>
        <w:t xml:space="preserve"> </w:t>
      </w:r>
      <w:r>
        <w:rPr>
          <w:color w:val="231F1F"/>
        </w:rPr>
        <w:t xml:space="preserve">30.03.2001 </w:t>
      </w:r>
      <w:r>
        <w:rPr>
          <w:color w:val="231F1F"/>
          <w:u w:val="single" w:color="221E1E"/>
        </w:rPr>
        <w:t xml:space="preserve"> </w:t>
      </w:r>
      <w:r>
        <w:rPr>
          <w:color w:val="231F1F"/>
          <w:u w:val="single" w:color="221E1E"/>
        </w:rPr>
        <w:tab/>
      </w:r>
    </w:p>
    <w:p w:rsidR="00291423" w:rsidRDefault="00291423">
      <w:pPr>
        <w:spacing w:before="4"/>
        <w:rPr>
          <w:sz w:val="26"/>
        </w:rPr>
      </w:pPr>
    </w:p>
    <w:p w:rsidR="004D610D" w:rsidRDefault="004D610D">
      <w:pPr>
        <w:spacing w:before="4"/>
        <w:rPr>
          <w:sz w:val="26"/>
        </w:rPr>
      </w:pPr>
    </w:p>
    <w:p w:rsidR="00291423" w:rsidRDefault="00E7665D">
      <w:pPr>
        <w:pStyle w:val="Corpotesto"/>
        <w:tabs>
          <w:tab w:val="left" w:pos="6719"/>
          <w:tab w:val="left" w:pos="7542"/>
          <w:tab w:val="left" w:pos="9880"/>
          <w:tab w:val="left" w:pos="9947"/>
          <w:tab w:val="left" w:pos="10028"/>
        </w:tabs>
        <w:spacing w:before="101" w:line="355" w:lineRule="auto"/>
        <w:ind w:left="255" w:right="108"/>
        <w:rPr>
          <w:rFonts w:ascii="Times New Roman" w:hAnsi="Times New Roman"/>
        </w:rPr>
      </w:pPr>
      <w:r>
        <w:rPr>
          <w:color w:val="231F1F"/>
        </w:rPr>
        <w:t>sede</w:t>
      </w:r>
      <w:r>
        <w:rPr>
          <w:color w:val="231F1F"/>
          <w:spacing w:val="9"/>
        </w:rPr>
        <w:t xml:space="preserve"> </w:t>
      </w:r>
      <w:r>
        <w:rPr>
          <w:color w:val="231F1F"/>
        </w:rPr>
        <w:t>legale</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sede</w:t>
      </w:r>
      <w:r>
        <w:rPr>
          <w:color w:val="231F1F"/>
          <w:spacing w:val="-13"/>
        </w:rPr>
        <w:t xml:space="preserve"> </w:t>
      </w:r>
      <w:r>
        <w:rPr>
          <w:color w:val="231F1F"/>
        </w:rPr>
        <w:t>operativa</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numero</w:t>
      </w:r>
      <w:r>
        <w:rPr>
          <w:color w:val="231F1F"/>
          <w:spacing w:val="-2"/>
        </w:rPr>
        <w:t xml:space="preserve"> </w:t>
      </w:r>
      <w:r>
        <w:rPr>
          <w:color w:val="231F1F"/>
        </w:rPr>
        <w:t>di</w:t>
      </w:r>
      <w:r>
        <w:rPr>
          <w:color w:val="231F1F"/>
          <w:spacing w:val="-2"/>
        </w:rPr>
        <w:t xml:space="preserve"> </w:t>
      </w:r>
      <w:r>
        <w:rPr>
          <w:color w:val="231F1F"/>
        </w:rPr>
        <w:t>telefono</w:t>
      </w:r>
      <w:r>
        <w:rPr>
          <w:color w:val="231F1F"/>
          <w:u w:val="single" w:color="221E1E"/>
        </w:rPr>
        <w:t xml:space="preserve"> </w:t>
      </w:r>
      <w:r>
        <w:rPr>
          <w:color w:val="231F1F"/>
          <w:u w:val="single" w:color="221E1E"/>
        </w:rPr>
        <w:tab/>
      </w:r>
      <w:r>
        <w:rPr>
          <w:color w:val="231F1F"/>
        </w:rPr>
        <w:t>n.</w:t>
      </w:r>
      <w:r>
        <w:rPr>
          <w:color w:val="231F1F"/>
          <w:spacing w:val="-1"/>
        </w:rPr>
        <w:t xml:space="preserve"> </w:t>
      </w:r>
      <w:r>
        <w:rPr>
          <w:color w:val="231F1F"/>
        </w:rPr>
        <w:t xml:space="preserve">fax </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r>
        <w:rPr>
          <w:rFonts w:ascii="Times New Roman" w:hAnsi="Times New Roman"/>
          <w:color w:val="231F1F"/>
        </w:rPr>
        <w:t xml:space="preserve"> </w:t>
      </w:r>
      <w:r>
        <w:rPr>
          <w:color w:val="231F1F"/>
        </w:rPr>
        <w:t>posta</w:t>
      </w:r>
      <w:r>
        <w:rPr>
          <w:color w:val="231F1F"/>
          <w:spacing w:val="-7"/>
        </w:rPr>
        <w:t xml:space="preserve"> </w:t>
      </w:r>
      <w:r>
        <w:rPr>
          <w:color w:val="231F1F"/>
        </w:rPr>
        <w:t xml:space="preserve">elettronica </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p>
    <w:p w:rsidR="00634B43" w:rsidRDefault="00114815" w:rsidP="00634B43">
      <w:pPr>
        <w:pStyle w:val="Corpotesto"/>
        <w:spacing w:before="13" w:line="475" w:lineRule="auto"/>
        <w:ind w:left="255" w:firstLine="11"/>
        <w:rPr>
          <w:color w:val="231F1F"/>
        </w:rPr>
      </w:pPr>
      <w:r w:rsidRPr="00634B43">
        <w:rPr>
          <w:noProof/>
          <w:color w:val="231F1F"/>
          <w:lang w:eastAsia="it-IT"/>
        </w:rPr>
        <mc:AlternateContent>
          <mc:Choice Requires="wps">
            <w:drawing>
              <wp:anchor distT="0" distB="0" distL="0" distR="0" simplePos="0" relativeHeight="35" behindDoc="0" locked="0" layoutInCell="0" allowOverlap="1" wp14:anchorId="33614BA6" wp14:editId="369FE271">
                <wp:simplePos x="0" y="0"/>
                <wp:positionH relativeFrom="page">
                  <wp:posOffset>1665108</wp:posOffset>
                </wp:positionH>
                <wp:positionV relativeFrom="paragraph">
                  <wp:posOffset>4445</wp:posOffset>
                </wp:positionV>
                <wp:extent cx="4359275" cy="608965"/>
                <wp:effectExtent l="0" t="0" r="3175" b="635"/>
                <wp:wrapNone/>
                <wp:docPr id="8" name="Text Box 39"/>
                <wp:cNvGraphicFramePr/>
                <a:graphic xmlns:a="http://schemas.openxmlformats.org/drawingml/2006/main">
                  <a:graphicData uri="http://schemas.microsoft.com/office/word/2010/wordprocessingShape">
                    <wps:wsp>
                      <wps:cNvSpPr/>
                      <wps:spPr>
                        <a:xfrm>
                          <a:off x="0" y="0"/>
                          <a:ext cx="4359275" cy="608965"/>
                        </a:xfrm>
                        <a:prstGeom prst="rect">
                          <a:avLst/>
                        </a:prstGeom>
                        <a:noFill/>
                        <a:ln w="0">
                          <a:noFill/>
                        </a:ln>
                      </wps:spPr>
                      <wps:style>
                        <a:lnRef idx="0">
                          <a:scrgbClr r="0" g="0" b="0"/>
                        </a:lnRef>
                        <a:fillRef idx="0">
                          <a:scrgbClr r="0" g="0" b="0"/>
                        </a:fillRef>
                        <a:effectRef idx="0">
                          <a:scrgbClr r="0" g="0" b="0"/>
                        </a:effectRef>
                        <a:fontRef idx="minor"/>
                      </wps:style>
                      <wps:txbx>
                        <w:txbxContent>
                          <w:tbl>
                            <w:tblPr>
                              <w:tblStyle w:val="TableNormal"/>
                              <w:tblW w:w="6852" w:type="dxa"/>
                              <w:tblInd w:w="5" w:type="dxa"/>
                              <w:tblLayout w:type="fixed"/>
                              <w:tblCellMar>
                                <w:left w:w="5" w:type="dxa"/>
                                <w:right w:w="5" w:type="dxa"/>
                              </w:tblCellMar>
                              <w:tblLook w:val="01E0" w:firstRow="1" w:lastRow="1" w:firstColumn="1" w:lastColumn="1" w:noHBand="0" w:noVBand="0"/>
                            </w:tblPr>
                            <w:tblGrid>
                              <w:gridCol w:w="427"/>
                              <w:gridCol w:w="426"/>
                              <w:gridCol w:w="426"/>
                              <w:gridCol w:w="425"/>
                              <w:gridCol w:w="426"/>
                              <w:gridCol w:w="425"/>
                              <w:gridCol w:w="426"/>
                              <w:gridCol w:w="425"/>
                              <w:gridCol w:w="424"/>
                              <w:gridCol w:w="427"/>
                              <w:gridCol w:w="433"/>
                              <w:gridCol w:w="418"/>
                              <w:gridCol w:w="424"/>
                              <w:gridCol w:w="425"/>
                              <w:gridCol w:w="426"/>
                              <w:gridCol w:w="469"/>
                            </w:tblGrid>
                            <w:tr w:rsidR="006B1F32">
                              <w:trPr>
                                <w:trHeight w:val="525"/>
                              </w:trPr>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18"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69"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r>
                            <w:tr w:rsidR="006B1F32">
                              <w:trPr>
                                <w:trHeight w:val="402"/>
                              </w:trPr>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2162" w:type="dxa"/>
                                  <w:gridSpan w:val="5"/>
                                  <w:tcBorders>
                                    <w:top w:val="single" w:sz="4" w:space="0" w:color="231F1F"/>
                                    <w:left w:val="single" w:sz="4" w:space="0" w:color="231F1F"/>
                                  </w:tcBorders>
                                </w:tcPr>
                                <w:p w:rsidR="006B1F32" w:rsidRDefault="006B1F32">
                                  <w:pPr>
                                    <w:pStyle w:val="TableParagraph"/>
                                    <w:rPr>
                                      <w:rFonts w:ascii="Times New Roman" w:hAnsi="Times New Roman"/>
                                    </w:rPr>
                                  </w:pPr>
                                </w:p>
                              </w:tc>
                            </w:tr>
                          </w:tbl>
                          <w:p w:rsidR="006B1F32" w:rsidRDefault="006B1F32">
                            <w:pPr>
                              <w:pStyle w:val="Corpotesto"/>
                            </w:pPr>
                          </w:p>
                        </w:txbxContent>
                      </wps:txbx>
                      <wps:bodyPr lIns="0" tIns="0" rIns="0" bIns="0" anchor="t" upright="1">
                        <a:noAutofit/>
                      </wps:bodyPr>
                    </wps:wsp>
                  </a:graphicData>
                </a:graphic>
              </wp:anchor>
            </w:drawing>
          </mc:Choice>
          <mc:Fallback>
            <w:pict>
              <v:rect id="Text Box 39" o:spid="_x0000_s1026" style="position:absolute;left:0;text-align:left;margin-left:131.1pt;margin-top:.35pt;width:343.25pt;height:47.95pt;z-index:3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" o:allowincell="f" filled="f" stroked="f" strokeweight="0">
                <v:textbox inset="0,0,0,0">
                  <w:txbxContent>
                    <w:tbl>
                      <w:tblPr>
                        <w:tblStyle w:val="TableNormal"/>
                        <w:tblW w:w="6852" w:type="dxa"/>
                        <w:tblInd w:w="5" w:type="dxa"/>
                        <w:tblLayout w:type="fixed"/>
                        <w:tblCellMar>
                          <w:left w:w="5" w:type="dxa"/>
                          <w:right w:w="5" w:type="dxa"/>
                        </w:tblCellMar>
                        <w:tblLook w:val="01E0" w:firstRow="1" w:lastRow="1" w:firstColumn="1" w:lastColumn="1" w:noHBand="0" w:noVBand="0"/>
                      </w:tblPr>
                      <w:tblGrid>
                        <w:gridCol w:w="427"/>
                        <w:gridCol w:w="426"/>
                        <w:gridCol w:w="426"/>
                        <w:gridCol w:w="425"/>
                        <w:gridCol w:w="426"/>
                        <w:gridCol w:w="425"/>
                        <w:gridCol w:w="426"/>
                        <w:gridCol w:w="425"/>
                        <w:gridCol w:w="424"/>
                        <w:gridCol w:w="427"/>
                        <w:gridCol w:w="433"/>
                        <w:gridCol w:w="418"/>
                        <w:gridCol w:w="424"/>
                        <w:gridCol w:w="425"/>
                        <w:gridCol w:w="426"/>
                        <w:gridCol w:w="469"/>
                      </w:tblGrid>
                      <w:tr w:rsidR="006B1F32">
                        <w:trPr>
                          <w:trHeight w:val="525"/>
                        </w:trPr>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18"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69"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r>
                      <w:tr w:rsidR="006B1F32">
                        <w:trPr>
                          <w:trHeight w:val="402"/>
                        </w:trPr>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6"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5"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4"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27"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433" w:type="dxa"/>
                            <w:tcBorders>
                              <w:top w:val="single" w:sz="4" w:space="0" w:color="231F1F"/>
                              <w:left w:val="single" w:sz="4" w:space="0" w:color="231F1F"/>
                              <w:bottom w:val="single" w:sz="4" w:space="0" w:color="231F1F"/>
                              <w:right w:val="single" w:sz="4" w:space="0" w:color="231F1F"/>
                            </w:tcBorders>
                          </w:tcPr>
                          <w:p w:rsidR="006B1F32" w:rsidRDefault="006B1F32">
                            <w:pPr>
                              <w:pStyle w:val="TableParagraph"/>
                              <w:rPr>
                                <w:rFonts w:ascii="Times New Roman" w:hAnsi="Times New Roman"/>
                              </w:rPr>
                            </w:pPr>
                          </w:p>
                        </w:tc>
                        <w:tc>
                          <w:tcPr>
                            <w:tcW w:w="2162" w:type="dxa"/>
                            <w:gridSpan w:val="5"/>
                            <w:tcBorders>
                              <w:top w:val="single" w:sz="4" w:space="0" w:color="231F1F"/>
                              <w:left w:val="single" w:sz="4" w:space="0" w:color="231F1F"/>
                            </w:tcBorders>
                          </w:tcPr>
                          <w:p w:rsidR="006B1F32" w:rsidRDefault="006B1F32">
                            <w:pPr>
                              <w:pStyle w:val="TableParagraph"/>
                              <w:rPr>
                                <w:rFonts w:ascii="Times New Roman" w:hAnsi="Times New Roman"/>
                              </w:rPr>
                            </w:pPr>
                          </w:p>
                        </w:tc>
                      </w:tr>
                    </w:tbl>
                    <w:p w:rsidR="006B1F32" w:rsidRDefault="006B1F32">
                      <w:pPr>
                        <w:pStyle w:val="Corpotesto"/>
                      </w:pPr>
                    </w:p>
                  </w:txbxContent>
                </v:textbox>
                <w10:wrap anchorx="page"/>
              </v:rect>
            </w:pict>
          </mc:Fallback>
        </mc:AlternateContent>
      </w:r>
      <w:r w:rsidR="00634B43">
        <w:rPr>
          <w:color w:val="231F1F"/>
        </w:rPr>
        <w:t xml:space="preserve">codice </w:t>
      </w:r>
      <w:r w:rsidR="00E7665D">
        <w:rPr>
          <w:color w:val="231F1F"/>
        </w:rPr>
        <w:t xml:space="preserve">fiscale </w:t>
      </w:r>
    </w:p>
    <w:p w:rsidR="00291423" w:rsidRDefault="00E7665D" w:rsidP="00634B43">
      <w:pPr>
        <w:pStyle w:val="Corpotesto"/>
        <w:spacing w:before="13" w:line="475" w:lineRule="auto"/>
        <w:ind w:left="255" w:firstLine="11"/>
        <w:rPr>
          <w:color w:val="231F1F"/>
        </w:rPr>
      </w:pPr>
      <w:r>
        <w:rPr>
          <w:color w:val="231F1F"/>
        </w:rPr>
        <w:t>partita IVA</w:t>
      </w:r>
    </w:p>
    <w:p w:rsidR="004D610D" w:rsidRDefault="004D610D" w:rsidP="00634B43">
      <w:pPr>
        <w:pStyle w:val="Corpotesto"/>
        <w:spacing w:before="13" w:line="475" w:lineRule="auto"/>
        <w:ind w:left="255" w:firstLine="11"/>
        <w:rPr>
          <w:b/>
          <w:color w:val="231F1F"/>
        </w:rPr>
      </w:pPr>
    </w:p>
    <w:p w:rsidR="004D610D" w:rsidRDefault="004D610D" w:rsidP="00634B43">
      <w:pPr>
        <w:pStyle w:val="Corpotesto"/>
        <w:spacing w:before="13" w:line="475" w:lineRule="auto"/>
        <w:ind w:left="255" w:firstLine="11"/>
        <w:rPr>
          <w:b/>
          <w:color w:val="231F1F"/>
        </w:rPr>
      </w:pPr>
    </w:p>
    <w:p w:rsidR="00291423" w:rsidRDefault="00E7665D">
      <w:pPr>
        <w:pStyle w:val="Corpotesto"/>
        <w:spacing w:before="6"/>
        <w:rPr>
          <w:sz w:val="19"/>
        </w:rPr>
      </w:pPr>
      <w:r>
        <w:rPr>
          <w:noProof/>
          <w:sz w:val="19"/>
          <w:lang w:eastAsia="it-IT"/>
        </w:rPr>
        <mc:AlternateContent>
          <mc:Choice Requires="wps">
            <w:drawing>
              <wp:anchor distT="3175" distB="3175" distL="3175" distR="3175" simplePos="0" relativeHeight="47" behindDoc="1" locked="0" layoutInCell="0" allowOverlap="1" wp14:anchorId="2EBED94D" wp14:editId="6AA3270D">
                <wp:simplePos x="0" y="0"/>
                <wp:positionH relativeFrom="page">
                  <wp:posOffset>699770</wp:posOffset>
                </wp:positionH>
                <wp:positionV relativeFrom="paragraph">
                  <wp:posOffset>167640</wp:posOffset>
                </wp:positionV>
                <wp:extent cx="6213475" cy="201930"/>
                <wp:effectExtent l="0" t="0" r="0" b="0"/>
                <wp:wrapTopAndBottom/>
                <wp:docPr id="15" name="Text Box 34"/>
                <wp:cNvGraphicFramePr/>
                <a:graphic xmlns:a="http://schemas.openxmlformats.org/drawingml/2006/main">
                  <a:graphicData uri="http://schemas.microsoft.com/office/word/2010/wordprocessingShape">
                    <wps:wsp>
                      <wps:cNvSpPr/>
                      <wps:spPr>
                        <a:xfrm>
                          <a:off x="0" y="0"/>
                          <a:ext cx="6212880" cy="201240"/>
                        </a:xfrm>
                        <a:prstGeom prst="rect">
                          <a:avLst/>
                        </a:prstGeom>
                        <a:noFill/>
                        <a:ln w="6480">
                          <a:solidFill>
                            <a:srgbClr val="231F1F"/>
                          </a:solidFill>
                          <a:miter/>
                        </a:ln>
                      </wps:spPr>
                      <wps:style>
                        <a:lnRef idx="0">
                          <a:scrgbClr r="0" g="0" b="0"/>
                        </a:lnRef>
                        <a:fillRef idx="0">
                          <a:scrgbClr r="0" g="0" b="0"/>
                        </a:fillRef>
                        <a:effectRef idx="0">
                          <a:scrgbClr r="0" g="0" b="0"/>
                        </a:effectRef>
                        <a:fontRef idx="minor"/>
                      </wps:style>
                      <wps:txbx>
                        <w:txbxContent>
                          <w:p w:rsidR="006B1F32" w:rsidRDefault="006B1F32">
                            <w:pPr>
                              <w:pStyle w:val="Contenutocornice"/>
                              <w:spacing w:before="18"/>
                              <w:ind w:left="3849" w:right="3929"/>
                              <w:jc w:val="center"/>
                              <w:rPr>
                                <w:rFonts w:ascii="Garamond" w:hAnsi="Garamond"/>
                                <w:b/>
                                <w:sz w:val="24"/>
                              </w:rPr>
                            </w:pPr>
                            <w:r>
                              <w:rPr>
                                <w:rFonts w:ascii="Garamond" w:hAnsi="Garamond"/>
                                <w:b/>
                                <w:color w:val="231F1F"/>
                                <w:sz w:val="24"/>
                              </w:rPr>
                              <w:t>DATI GENERALI</w:t>
                            </w:r>
                          </w:p>
                        </w:txbxContent>
                      </wps:txbx>
                      <wps:bodyPr lIns="0" tIns="0" rIns="0" bIns="0" anchor="t" upright="1">
                        <a:noAutofit/>
                      </wps:bodyPr>
                    </wps:wsp>
                  </a:graphicData>
                </a:graphic>
              </wp:anchor>
            </w:drawing>
          </mc:Choice>
          <mc:Fallback>
            <w:pict>
              <v:rect id="Text Box 34" o:spid="_x0000_s1027" style="position:absolute;margin-left:55.1pt;margin-top:13.2pt;width:489.25pt;height:15.9pt;z-index:-503316433;visibility:visible;mso-wrap-style:square;mso-wrap-distance-left:.25pt;mso-wrap-distance-top:.25pt;mso-wrap-distance-right:.25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" o:allowincell="f" filled="f" strokecolor="#231f1f" strokeweight=".18mm">
                <v:textbox inset="0,0,0,0">
                  <w:txbxContent>
                    <w:p w:rsidR="006B1F32" w:rsidRDefault="006B1F32">
                      <w:pPr>
                        <w:pStyle w:val="Contenutocornice"/>
                        <w:spacing w:before="18"/>
                        <w:ind w:left="3849" w:right="3929"/>
                        <w:jc w:val="center"/>
                        <w:rPr>
                          <w:rFonts w:ascii="Garamond" w:hAnsi="Garamond"/>
                          <w:b/>
                          <w:sz w:val="24"/>
                        </w:rPr>
                      </w:pPr>
                      <w:r>
                        <w:rPr>
                          <w:rFonts w:ascii="Garamond" w:hAnsi="Garamond"/>
                          <w:b/>
                          <w:color w:val="231F1F"/>
                          <w:sz w:val="24"/>
                        </w:rPr>
                        <w:t>DATI GENERALI</w:t>
                      </w:r>
                    </w:p>
                  </w:txbxContent>
                </v:textbox>
                <w10:wrap type="topAndBottom" anchorx="page"/>
              </v:rect>
            </w:pict>
          </mc:Fallback>
        </mc:AlternateContent>
      </w:r>
    </w:p>
    <w:p w:rsidR="003D3227" w:rsidRDefault="003D3227">
      <w:pPr>
        <w:pStyle w:val="Corpotesto"/>
        <w:spacing w:before="90"/>
        <w:ind w:left="255"/>
        <w:rPr>
          <w:color w:val="231F1F"/>
        </w:rPr>
      </w:pPr>
    </w:p>
    <w:p w:rsidR="00291423" w:rsidRDefault="00E7665D">
      <w:pPr>
        <w:pStyle w:val="Corpotesto"/>
        <w:spacing w:before="90"/>
        <w:ind w:left="255"/>
      </w:pPr>
      <w:r>
        <w:rPr>
          <w:color w:val="231F1F"/>
        </w:rPr>
        <w:t>RAGIONE/DENOMINAZIONE SOCIALE E FORMA GIURIDICA:</w:t>
      </w:r>
    </w:p>
    <w:p w:rsidR="00291423" w:rsidRDefault="00291423">
      <w:pPr>
        <w:pStyle w:val="Corpotesto"/>
        <w:rPr>
          <w:sz w:val="20"/>
        </w:rPr>
      </w:pPr>
    </w:p>
    <w:p w:rsidR="00291423" w:rsidRDefault="00E7665D">
      <w:pPr>
        <w:pStyle w:val="Corpotesto"/>
        <w:spacing w:before="8"/>
        <w:rPr>
          <w:sz w:val="10"/>
        </w:rPr>
      </w:pPr>
      <w:r>
        <w:rPr>
          <w:noProof/>
          <w:sz w:val="10"/>
          <w:lang w:eastAsia="it-IT"/>
        </w:rPr>
        <mc:AlternateContent>
          <mc:Choice Requires="wps">
            <w:drawing>
              <wp:anchor distT="3810" distB="3810" distL="3810" distR="3810" simplePos="0" relativeHeight="80" behindDoc="1" locked="0" layoutInCell="0" allowOverlap="1" wp14:anchorId="101E13E3" wp14:editId="6CEDB019">
                <wp:simplePos x="0" y="0"/>
                <wp:positionH relativeFrom="page">
                  <wp:posOffset>720725</wp:posOffset>
                </wp:positionH>
                <wp:positionV relativeFrom="paragraph">
                  <wp:posOffset>105410</wp:posOffset>
                </wp:positionV>
                <wp:extent cx="6096000" cy="1905"/>
                <wp:effectExtent l="0" t="0" r="0" b="0"/>
                <wp:wrapTopAndBottom/>
                <wp:docPr id="17" name="Freeform 33"/>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5E6A621" id="Freeform 33" o:spid="_x0000_s1026" style="position:absolute;margin-left:56.75pt;margin-top:8.3pt;width:480pt;height:.15pt;z-index:-503316400;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" o:allowincell="f" path="m,l9599,e" filled="f" strokecolor="#221e1e" strokeweight=".21153mm">
                <v:path arrowok="t"/>
                <w10:wrap type="topAndBottom" anchorx="page"/>
              </v:shape>
            </w:pict>
          </mc:Fallback>
        </mc:AlternateContent>
      </w:r>
    </w:p>
    <w:p w:rsidR="00291423" w:rsidRDefault="00291423">
      <w:pPr>
        <w:pStyle w:val="Corpotesto"/>
        <w:spacing w:before="3"/>
        <w:rPr>
          <w:sz w:val="16"/>
        </w:rPr>
      </w:pPr>
    </w:p>
    <w:p w:rsidR="00291423" w:rsidRDefault="00E7665D">
      <w:pPr>
        <w:pStyle w:val="Corpotesto"/>
        <w:spacing w:before="100"/>
        <w:ind w:left="255"/>
      </w:pPr>
      <w:r>
        <w:rPr>
          <w:color w:val="231F1F"/>
        </w:rPr>
        <w:t>ISCRIZIONE AL REGISTRO IMPRESE DELLA C.C.I.A.A.</w:t>
      </w:r>
    </w:p>
    <w:p w:rsidR="00291423" w:rsidRDefault="00E7665D">
      <w:pPr>
        <w:pStyle w:val="Corpotesto"/>
        <w:tabs>
          <w:tab w:val="left" w:pos="9937"/>
        </w:tabs>
        <w:spacing w:before="40" w:line="379" w:lineRule="auto"/>
        <w:ind w:left="255" w:right="200"/>
      </w:pPr>
      <w:r>
        <w:rPr>
          <w:color w:val="231F1F"/>
        </w:rPr>
        <w:t>DI</w:t>
      </w:r>
      <w:r>
        <w:rPr>
          <w:color w:val="231F1F"/>
          <w:u w:val="single" w:color="221E1E"/>
        </w:rPr>
        <w:tab/>
      </w:r>
      <w:r>
        <w:rPr>
          <w:color w:val="231F1F"/>
        </w:rPr>
        <w:t xml:space="preserve"> PER LA SEGUENTE</w:t>
      </w:r>
      <w:r>
        <w:rPr>
          <w:color w:val="231F1F"/>
          <w:spacing w:val="1"/>
        </w:rPr>
        <w:t xml:space="preserve"> </w:t>
      </w:r>
      <w:r>
        <w:rPr>
          <w:color w:val="231F1F"/>
          <w:spacing w:val="-3"/>
        </w:rPr>
        <w:t>ATTIVITA</w:t>
      </w:r>
    </w:p>
    <w:p w:rsidR="00291423" w:rsidRDefault="00E7665D">
      <w:pPr>
        <w:pStyle w:val="Corpotesto"/>
        <w:tabs>
          <w:tab w:val="left" w:pos="4850"/>
          <w:tab w:val="left" w:pos="9904"/>
        </w:tabs>
        <w:spacing w:before="1" w:line="379" w:lineRule="auto"/>
        <w:ind w:left="255" w:right="216"/>
        <w:rPr>
          <w:rFonts w:ascii="Times New Roman" w:hAnsi="Times New Roman"/>
        </w:rPr>
      </w:pPr>
      <w:r>
        <w:rPr>
          <w:color w:val="231F1F"/>
        </w:rPr>
        <w:t>NUMERO</w:t>
      </w:r>
      <w:r>
        <w:rPr>
          <w:color w:val="231F1F"/>
          <w:spacing w:val="-4"/>
        </w:rPr>
        <w:t xml:space="preserve"> </w:t>
      </w:r>
      <w:r>
        <w:rPr>
          <w:color w:val="231F1F"/>
        </w:rPr>
        <w:t>DI</w:t>
      </w:r>
      <w:r>
        <w:rPr>
          <w:color w:val="231F1F"/>
          <w:spacing w:val="-3"/>
        </w:rPr>
        <w:t xml:space="preserve"> </w:t>
      </w:r>
      <w:r>
        <w:rPr>
          <w:color w:val="231F1F"/>
        </w:rPr>
        <w:t>ISCRIZIONE</w:t>
      </w:r>
      <w:r>
        <w:rPr>
          <w:color w:val="231F1F"/>
          <w:u w:val="single" w:color="221E1E"/>
        </w:rPr>
        <w:t xml:space="preserve"> </w:t>
      </w:r>
      <w:r>
        <w:rPr>
          <w:color w:val="231F1F"/>
          <w:u w:val="single" w:color="221E1E"/>
        </w:rPr>
        <w:tab/>
      </w:r>
      <w:r>
        <w:rPr>
          <w:color w:val="231F1F"/>
        </w:rPr>
        <w:t xml:space="preserve">, </w:t>
      </w:r>
      <w:r>
        <w:rPr>
          <w:color w:val="231F1F"/>
          <w:spacing w:val="-7"/>
        </w:rPr>
        <w:t>DATA</w:t>
      </w:r>
      <w:r>
        <w:rPr>
          <w:color w:val="231F1F"/>
          <w:spacing w:val="-1"/>
        </w:rPr>
        <w:t xml:space="preserve"> </w:t>
      </w:r>
      <w:r>
        <w:rPr>
          <w:color w:val="231F1F"/>
        </w:rPr>
        <w:t>DI</w:t>
      </w:r>
      <w:r>
        <w:rPr>
          <w:color w:val="231F1F"/>
          <w:spacing w:val="-2"/>
        </w:rPr>
        <w:t xml:space="preserve"> </w:t>
      </w:r>
      <w:r>
        <w:rPr>
          <w:color w:val="231F1F"/>
        </w:rPr>
        <w:t>ISCRIZIONE</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color w:val="231F1F"/>
        </w:rPr>
        <w:t>FORMA</w:t>
      </w:r>
      <w:r>
        <w:rPr>
          <w:color w:val="231F1F"/>
          <w:spacing w:val="-7"/>
        </w:rPr>
        <w:t xml:space="preserve"> </w:t>
      </w:r>
      <w:r>
        <w:rPr>
          <w:color w:val="231F1F"/>
        </w:rPr>
        <w:t>GIURIDICA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u w:val="single" w:color="221E1E"/>
        </w:rPr>
        <w:tab/>
      </w:r>
    </w:p>
    <w:p w:rsidR="00291423" w:rsidRDefault="00E7665D" w:rsidP="004D610D">
      <w:pPr>
        <w:pStyle w:val="Corpotesto"/>
        <w:ind w:left="255" w:right="245"/>
        <w:jc w:val="both"/>
        <w:rPr>
          <w:color w:val="231F1F"/>
        </w:rPr>
      </w:pPr>
      <w:r>
        <w:rPr>
          <w:color w:val="231F1F"/>
        </w:rPr>
        <w:t>(in caso di imprese straniere aventi sede in uno stato diverso dall’Italia, presentare certificato equipollente o dichiarazione giurata)</w:t>
      </w:r>
    </w:p>
    <w:p w:rsidR="00DF441C" w:rsidRDefault="00DF441C">
      <w:pPr>
        <w:pStyle w:val="Corpotesto"/>
        <w:ind w:left="255" w:right="245"/>
        <w:rPr>
          <w:color w:val="231F1F"/>
        </w:rPr>
      </w:pPr>
    </w:p>
    <w:p w:rsidR="004D610D" w:rsidRDefault="004D610D" w:rsidP="00DF441C">
      <w:pPr>
        <w:pStyle w:val="Titolo2"/>
        <w:spacing w:before="74"/>
        <w:ind w:left="1515" w:right="1508"/>
        <w:rPr>
          <w:color w:val="231F1F"/>
        </w:rPr>
      </w:pPr>
    </w:p>
    <w:p w:rsidR="004D610D" w:rsidRDefault="004D610D" w:rsidP="00DF441C">
      <w:pPr>
        <w:pStyle w:val="Titolo2"/>
        <w:spacing w:before="74"/>
        <w:ind w:left="1515" w:right="1508"/>
        <w:rPr>
          <w:color w:val="231F1F"/>
        </w:rPr>
      </w:pPr>
    </w:p>
    <w:p w:rsidR="004D610D" w:rsidRDefault="004D610D" w:rsidP="00DF441C">
      <w:pPr>
        <w:pStyle w:val="Titolo2"/>
        <w:spacing w:before="74"/>
        <w:ind w:left="1515" w:right="1508"/>
        <w:rPr>
          <w:color w:val="231F1F"/>
        </w:rPr>
      </w:pPr>
    </w:p>
    <w:p w:rsidR="004D610D" w:rsidRDefault="004D610D" w:rsidP="00DF441C">
      <w:pPr>
        <w:pStyle w:val="Titolo2"/>
        <w:spacing w:before="74"/>
        <w:ind w:left="1515" w:right="1508"/>
        <w:rPr>
          <w:color w:val="231F1F"/>
        </w:rPr>
      </w:pPr>
    </w:p>
    <w:p w:rsidR="004D610D" w:rsidRDefault="004D610D" w:rsidP="00DF441C">
      <w:pPr>
        <w:pStyle w:val="Titolo2"/>
        <w:spacing w:before="74"/>
        <w:ind w:left="1515" w:right="1508"/>
        <w:rPr>
          <w:color w:val="231F1F"/>
        </w:rPr>
      </w:pPr>
    </w:p>
    <w:p w:rsidR="004D610D" w:rsidRDefault="004D610D" w:rsidP="00DF441C">
      <w:pPr>
        <w:pStyle w:val="Titolo2"/>
        <w:spacing w:before="74"/>
        <w:ind w:left="1515" w:right="1508"/>
        <w:rPr>
          <w:color w:val="231F1F"/>
        </w:rPr>
      </w:pPr>
    </w:p>
    <w:p w:rsidR="00DF441C" w:rsidRDefault="00DF441C" w:rsidP="00DF441C">
      <w:pPr>
        <w:pStyle w:val="Titolo2"/>
        <w:spacing w:before="74"/>
        <w:ind w:left="1515" w:right="1508"/>
      </w:pPr>
      <w:r>
        <w:rPr>
          <w:color w:val="231F1F"/>
        </w:rPr>
        <w:lastRenderedPageBreak/>
        <w:t>DICHIARA</w:t>
      </w:r>
    </w:p>
    <w:p w:rsidR="00DF441C" w:rsidRDefault="00DF441C" w:rsidP="008869D5">
      <w:pPr>
        <w:pStyle w:val="Corpotesto"/>
        <w:ind w:right="245"/>
      </w:pPr>
    </w:p>
    <w:p w:rsidR="00291423" w:rsidRDefault="00E7665D" w:rsidP="008E1B78">
      <w:pPr>
        <w:pStyle w:val="Paragrafoelenco"/>
        <w:tabs>
          <w:tab w:val="left" w:pos="682"/>
          <w:tab w:val="left" w:pos="683"/>
        </w:tabs>
        <w:spacing w:before="118" w:line="350" w:lineRule="auto"/>
        <w:ind w:right="246"/>
        <w:rPr>
          <w:rFonts w:ascii="Garamond" w:hAnsi="Garamond"/>
          <w:color w:val="231F1F"/>
          <w:sz w:val="24"/>
        </w:rPr>
      </w:pPr>
      <w:r>
        <w:rPr>
          <w:rFonts w:ascii="Garamond" w:hAnsi="Garamond"/>
          <w:color w:val="231F1F"/>
          <w:sz w:val="24"/>
        </w:rPr>
        <w:t xml:space="preserve">CHE LE PERSONE </w:t>
      </w:r>
      <w:r w:rsidR="008E1B78">
        <w:rPr>
          <w:rFonts w:ascii="Garamond" w:hAnsi="Garamond"/>
          <w:color w:val="231F1F"/>
          <w:sz w:val="24"/>
        </w:rPr>
        <w:t>SOGGETTE AI CONTROLLI DI CU</w:t>
      </w:r>
      <w:r w:rsidR="00F61D34">
        <w:rPr>
          <w:rFonts w:ascii="Garamond" w:hAnsi="Garamond"/>
          <w:color w:val="231F1F"/>
          <w:sz w:val="24"/>
        </w:rPr>
        <w:t>I ALL’</w:t>
      </w:r>
      <w:r w:rsidR="00ED3BEB">
        <w:rPr>
          <w:rFonts w:ascii="Garamond" w:hAnsi="Garamond"/>
          <w:color w:val="231F1F"/>
          <w:sz w:val="24"/>
        </w:rPr>
        <w:t>ART. 80, COMMA 1 E 2,</w:t>
      </w:r>
      <w:r w:rsidR="00ED3BEB" w:rsidRPr="008E1B78">
        <w:rPr>
          <w:rFonts w:ascii="Garamond" w:hAnsi="Garamond"/>
          <w:color w:val="231F1F"/>
          <w:sz w:val="24"/>
        </w:rPr>
        <w:t xml:space="preserve"> </w:t>
      </w:r>
      <w:r w:rsidR="00ED3BEB">
        <w:rPr>
          <w:rFonts w:ascii="Garamond" w:hAnsi="Garamond"/>
          <w:color w:val="231F1F"/>
          <w:sz w:val="24"/>
        </w:rPr>
        <w:t>DEL DLGS 50/2016, SONO:</w:t>
      </w:r>
    </w:p>
    <w:p w:rsidR="00291423" w:rsidRDefault="00291423">
      <w:pPr>
        <w:pStyle w:val="Corpotesto"/>
        <w:spacing w:before="11"/>
        <w:rPr>
          <w:sz w:val="16"/>
        </w:rPr>
      </w:pPr>
    </w:p>
    <w:tbl>
      <w:tblPr>
        <w:tblStyle w:val="TableNormal"/>
        <w:tblW w:w="9637" w:type="dxa"/>
        <w:tblInd w:w="260" w:type="dxa"/>
        <w:tblLayout w:type="fixed"/>
        <w:tblCellMar>
          <w:left w:w="5" w:type="dxa"/>
          <w:right w:w="5" w:type="dxa"/>
        </w:tblCellMar>
        <w:tblLook w:val="01E0" w:firstRow="1" w:lastRow="1" w:firstColumn="1" w:lastColumn="1" w:noHBand="0" w:noVBand="0"/>
      </w:tblPr>
      <w:tblGrid>
        <w:gridCol w:w="2835"/>
        <w:gridCol w:w="1417"/>
        <w:gridCol w:w="2978"/>
        <w:gridCol w:w="2407"/>
      </w:tblGrid>
      <w:tr w:rsidR="00291423" w:rsidTr="00661DF6">
        <w:trPr>
          <w:trHeight w:val="493"/>
        </w:trPr>
        <w:tc>
          <w:tcPr>
            <w:tcW w:w="2835"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376"/>
            </w:pPr>
            <w:r>
              <w:rPr>
                <w:color w:val="231F1F"/>
              </w:rPr>
              <w:t>NOME E COGNOME</w:t>
            </w:r>
          </w:p>
        </w:tc>
        <w:tc>
          <w:tcPr>
            <w:tcW w:w="1417"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131"/>
            </w:pPr>
            <w:r>
              <w:rPr>
                <w:color w:val="231F1F"/>
              </w:rPr>
              <w:t>QUALIFICA</w:t>
            </w:r>
          </w:p>
        </w:tc>
        <w:tc>
          <w:tcPr>
            <w:tcW w:w="2978"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488" w:right="484"/>
              <w:jc w:val="center"/>
            </w:pPr>
            <w:r>
              <w:rPr>
                <w:color w:val="231F1F"/>
              </w:rPr>
              <w:t>DATA E LUOGO DI</w:t>
            </w:r>
          </w:p>
          <w:p w:rsidR="00291423" w:rsidRDefault="00E7665D">
            <w:pPr>
              <w:pStyle w:val="TableParagraph"/>
              <w:spacing w:line="227" w:lineRule="exact"/>
              <w:ind w:left="488" w:right="482"/>
              <w:jc w:val="center"/>
            </w:pPr>
            <w:r>
              <w:rPr>
                <w:color w:val="231F1F"/>
              </w:rPr>
              <w:t>NASCITA</w:t>
            </w:r>
          </w:p>
        </w:tc>
        <w:tc>
          <w:tcPr>
            <w:tcW w:w="2407"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581"/>
            </w:pPr>
            <w:r>
              <w:rPr>
                <w:color w:val="231F1F"/>
              </w:rPr>
              <w:t>RESIDENZA</w:t>
            </w:r>
          </w:p>
        </w:tc>
      </w:tr>
      <w:tr w:rsidR="00291423"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1F76AB"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r>
      <w:tr w:rsidR="001F76AB"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r>
      <w:tr w:rsidR="001F76AB"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r>
      <w:tr w:rsidR="001F76AB"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r>
      <w:tr w:rsidR="001F76AB" w:rsidTr="00661DF6">
        <w:trPr>
          <w:trHeight w:val="805"/>
        </w:trPr>
        <w:tc>
          <w:tcPr>
            <w:tcW w:w="2835"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141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978"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c>
          <w:tcPr>
            <w:tcW w:w="2407" w:type="dxa"/>
            <w:tcBorders>
              <w:top w:val="single" w:sz="4" w:space="0" w:color="231F1F"/>
              <w:left w:val="single" w:sz="4" w:space="0" w:color="231F1F"/>
              <w:bottom w:val="single" w:sz="4" w:space="0" w:color="231F1F"/>
              <w:right w:val="single" w:sz="4" w:space="0" w:color="231F1F"/>
            </w:tcBorders>
          </w:tcPr>
          <w:p w:rsidR="001F76AB" w:rsidRDefault="001F76AB">
            <w:pPr>
              <w:pStyle w:val="TableParagraph"/>
              <w:rPr>
                <w:rFonts w:ascii="Times New Roman" w:hAnsi="Times New Roman"/>
              </w:rPr>
            </w:pPr>
          </w:p>
        </w:tc>
      </w:tr>
    </w:tbl>
    <w:p w:rsidR="00F61D34" w:rsidRDefault="00F61D34" w:rsidP="00661DF6">
      <w:pPr>
        <w:tabs>
          <w:tab w:val="left" w:pos="498"/>
        </w:tabs>
        <w:spacing w:line="242" w:lineRule="auto"/>
        <w:ind w:left="255" w:right="245"/>
        <w:jc w:val="both"/>
      </w:pPr>
    </w:p>
    <w:p w:rsidR="00ED3BEB" w:rsidRDefault="00ED3BEB" w:rsidP="00661DF6">
      <w:pPr>
        <w:tabs>
          <w:tab w:val="left" w:pos="498"/>
        </w:tabs>
        <w:spacing w:line="242" w:lineRule="auto"/>
        <w:ind w:left="255" w:right="245"/>
        <w:jc w:val="both"/>
        <w:rPr>
          <w:i/>
        </w:rPr>
      </w:pPr>
      <w:r>
        <w:rPr>
          <w:i/>
        </w:rPr>
        <w:t xml:space="preserve">Le persone soggette ai controlli ai sensi dei commi 1 e 2 dell’articolo 80 del </w:t>
      </w:r>
      <w:proofErr w:type="spellStart"/>
      <w:r>
        <w:rPr>
          <w:i/>
        </w:rPr>
        <w:t>Dlgs</w:t>
      </w:r>
      <w:proofErr w:type="spellEnd"/>
      <w:r>
        <w:rPr>
          <w:i/>
        </w:rPr>
        <w:t xml:space="preserve"> 50/2016 sono indicate al comma 3</w:t>
      </w:r>
      <w:r w:rsidR="00C10B28">
        <w:rPr>
          <w:i/>
        </w:rPr>
        <w:t>, riportato integralmente di seguito.</w:t>
      </w:r>
    </w:p>
    <w:p w:rsidR="00661DF6" w:rsidRPr="00F61D34" w:rsidRDefault="00661DF6" w:rsidP="00661DF6">
      <w:pPr>
        <w:tabs>
          <w:tab w:val="left" w:pos="498"/>
        </w:tabs>
        <w:spacing w:line="242" w:lineRule="auto"/>
        <w:ind w:left="255" w:right="245"/>
        <w:jc w:val="both"/>
        <w:rPr>
          <w:i/>
        </w:rPr>
      </w:pPr>
      <w:proofErr w:type="spellStart"/>
      <w:r w:rsidRPr="00F61D34">
        <w:rPr>
          <w:i/>
        </w:rPr>
        <w:t>D.lgs</w:t>
      </w:r>
      <w:proofErr w:type="spellEnd"/>
      <w:r w:rsidRPr="00F61D34">
        <w:rPr>
          <w:i/>
        </w:rPr>
        <w:t xml:space="preserve"> 50/2016, art. 80, comma 3:</w:t>
      </w:r>
    </w:p>
    <w:p w:rsidR="00661DF6" w:rsidRPr="00661DF6" w:rsidRDefault="00661DF6" w:rsidP="00661DF6">
      <w:pPr>
        <w:tabs>
          <w:tab w:val="left" w:pos="498"/>
        </w:tabs>
        <w:spacing w:line="242" w:lineRule="auto"/>
        <w:ind w:left="255" w:right="245"/>
        <w:jc w:val="both"/>
        <w:rPr>
          <w:i/>
          <w:u w:val="single"/>
        </w:rPr>
      </w:pPr>
      <w:r>
        <w:rPr>
          <w:i/>
          <w:color w:val="231F1F"/>
        </w:rPr>
        <w:t xml:space="preserve">“3. </w:t>
      </w:r>
      <w:r w:rsidRPr="00661DF6">
        <w:rPr>
          <w:i/>
          <w:color w:val="231F1F"/>
        </w:rPr>
        <w:t xml:space="preserve">L’esclusione di cui ai commi 1 e 2 va disposta se la sentenza o il decreto ovvero la misura </w:t>
      </w:r>
      <w:proofErr w:type="spellStart"/>
      <w:r w:rsidRPr="00661DF6">
        <w:rPr>
          <w:i/>
          <w:color w:val="231F1F"/>
        </w:rPr>
        <w:t>interdittiva</w:t>
      </w:r>
      <w:proofErr w:type="spellEnd"/>
      <w:r w:rsidRPr="00661DF6">
        <w:rPr>
          <w:i/>
          <w:color w:val="231F1F"/>
        </w:rPr>
        <w:t xml:space="preserve"> sono</w:t>
      </w:r>
      <w:r w:rsidRPr="00661DF6">
        <w:rPr>
          <w:i/>
          <w:color w:val="231F1F"/>
          <w:spacing w:val="9"/>
        </w:rPr>
        <w:t xml:space="preserve"> </w:t>
      </w:r>
      <w:r w:rsidRPr="00661DF6">
        <w:rPr>
          <w:i/>
          <w:color w:val="231F1F"/>
        </w:rPr>
        <w:t>stati</w:t>
      </w:r>
      <w:r w:rsidRPr="00661DF6">
        <w:rPr>
          <w:i/>
          <w:color w:val="231F1F"/>
          <w:spacing w:val="11"/>
        </w:rPr>
        <w:t xml:space="preserve"> </w:t>
      </w:r>
      <w:r w:rsidRPr="00661DF6">
        <w:rPr>
          <w:i/>
          <w:color w:val="231F1F"/>
        </w:rPr>
        <w:t>emessi</w:t>
      </w:r>
      <w:r w:rsidRPr="00661DF6">
        <w:rPr>
          <w:i/>
          <w:color w:val="231F1F"/>
          <w:spacing w:val="10"/>
        </w:rPr>
        <w:t xml:space="preserve"> </w:t>
      </w:r>
      <w:r w:rsidRPr="00661DF6">
        <w:rPr>
          <w:i/>
          <w:color w:val="231F1F"/>
        </w:rPr>
        <w:t>nei</w:t>
      </w:r>
      <w:r w:rsidRPr="00661DF6">
        <w:rPr>
          <w:i/>
          <w:color w:val="231F1F"/>
          <w:spacing w:val="11"/>
        </w:rPr>
        <w:t xml:space="preserve"> </w:t>
      </w:r>
      <w:r w:rsidRPr="00661DF6">
        <w:rPr>
          <w:i/>
          <w:color w:val="231F1F"/>
        </w:rPr>
        <w:t>confronti:</w:t>
      </w:r>
      <w:r w:rsidRPr="00661DF6">
        <w:rPr>
          <w:i/>
          <w:color w:val="231F1F"/>
          <w:spacing w:val="10"/>
        </w:rPr>
        <w:t xml:space="preserve"> </w:t>
      </w:r>
      <w:r w:rsidRPr="00661DF6">
        <w:rPr>
          <w:i/>
          <w:color w:val="231F1F"/>
          <w:u w:val="single"/>
        </w:rPr>
        <w:t>del</w:t>
      </w:r>
      <w:r w:rsidRPr="00661DF6">
        <w:rPr>
          <w:i/>
          <w:color w:val="231F1F"/>
          <w:spacing w:val="11"/>
          <w:u w:val="single"/>
        </w:rPr>
        <w:t xml:space="preserve"> </w:t>
      </w:r>
      <w:r w:rsidRPr="00661DF6">
        <w:rPr>
          <w:i/>
          <w:color w:val="231F1F"/>
          <w:u w:val="single"/>
        </w:rPr>
        <w:t>titolare</w:t>
      </w:r>
      <w:r w:rsidRPr="00661DF6">
        <w:rPr>
          <w:i/>
          <w:color w:val="231F1F"/>
          <w:spacing w:val="11"/>
          <w:u w:val="single"/>
        </w:rPr>
        <w:t xml:space="preserve"> </w:t>
      </w:r>
      <w:r w:rsidRPr="00661DF6">
        <w:rPr>
          <w:i/>
          <w:color w:val="231F1F"/>
          <w:u w:val="single"/>
        </w:rPr>
        <w:t>o</w:t>
      </w:r>
      <w:r w:rsidRPr="00661DF6">
        <w:rPr>
          <w:i/>
          <w:color w:val="231F1F"/>
          <w:spacing w:val="9"/>
          <w:u w:val="single"/>
        </w:rPr>
        <w:t xml:space="preserve"> </w:t>
      </w:r>
      <w:r w:rsidRPr="00661DF6">
        <w:rPr>
          <w:i/>
          <w:color w:val="231F1F"/>
          <w:u w:val="single"/>
        </w:rPr>
        <w:t>del</w:t>
      </w:r>
      <w:r w:rsidRPr="00661DF6">
        <w:rPr>
          <w:i/>
          <w:color w:val="231F1F"/>
          <w:spacing w:val="11"/>
          <w:u w:val="single"/>
        </w:rPr>
        <w:t xml:space="preserve"> </w:t>
      </w:r>
      <w:r w:rsidRPr="00661DF6">
        <w:rPr>
          <w:i/>
          <w:color w:val="231F1F"/>
          <w:u w:val="single"/>
        </w:rPr>
        <w:t>direttore</w:t>
      </w:r>
      <w:r w:rsidRPr="00661DF6">
        <w:rPr>
          <w:i/>
          <w:color w:val="231F1F"/>
          <w:spacing w:val="10"/>
          <w:u w:val="single"/>
        </w:rPr>
        <w:t xml:space="preserve"> </w:t>
      </w:r>
      <w:r w:rsidRPr="00661DF6">
        <w:rPr>
          <w:i/>
          <w:color w:val="231F1F"/>
          <w:u w:val="single"/>
        </w:rPr>
        <w:t>tecnico,</w:t>
      </w:r>
      <w:r w:rsidRPr="00661DF6">
        <w:rPr>
          <w:i/>
          <w:color w:val="231F1F"/>
          <w:spacing w:val="10"/>
          <w:u w:val="single"/>
        </w:rPr>
        <w:t xml:space="preserve"> </w:t>
      </w:r>
      <w:r w:rsidRPr="00661DF6">
        <w:rPr>
          <w:i/>
          <w:color w:val="231F1F"/>
          <w:u w:val="single"/>
        </w:rPr>
        <w:t>se</w:t>
      </w:r>
      <w:r w:rsidRPr="00661DF6">
        <w:rPr>
          <w:i/>
          <w:color w:val="231F1F"/>
          <w:spacing w:val="11"/>
          <w:u w:val="single"/>
        </w:rPr>
        <w:t xml:space="preserve"> </w:t>
      </w:r>
      <w:r w:rsidRPr="00661DF6">
        <w:rPr>
          <w:i/>
          <w:color w:val="231F1F"/>
          <w:u w:val="single"/>
        </w:rPr>
        <w:t>si</w:t>
      </w:r>
      <w:r w:rsidRPr="00661DF6">
        <w:rPr>
          <w:i/>
          <w:color w:val="231F1F"/>
          <w:spacing w:val="10"/>
          <w:u w:val="single"/>
        </w:rPr>
        <w:t xml:space="preserve"> </w:t>
      </w:r>
      <w:r w:rsidRPr="00661DF6">
        <w:rPr>
          <w:i/>
          <w:color w:val="231F1F"/>
          <w:u w:val="single"/>
        </w:rPr>
        <w:t>tratta</w:t>
      </w:r>
      <w:r w:rsidRPr="00661DF6">
        <w:rPr>
          <w:i/>
          <w:color w:val="231F1F"/>
          <w:spacing w:val="10"/>
          <w:u w:val="single"/>
        </w:rPr>
        <w:t xml:space="preserve"> </w:t>
      </w:r>
      <w:r w:rsidRPr="00661DF6">
        <w:rPr>
          <w:i/>
          <w:color w:val="231F1F"/>
          <w:u w:val="single"/>
        </w:rPr>
        <w:t>di</w:t>
      </w:r>
      <w:r w:rsidRPr="00661DF6">
        <w:rPr>
          <w:i/>
          <w:color w:val="231F1F"/>
          <w:spacing w:val="10"/>
          <w:u w:val="single"/>
        </w:rPr>
        <w:t xml:space="preserve"> </w:t>
      </w:r>
      <w:r w:rsidRPr="00661DF6">
        <w:rPr>
          <w:i/>
          <w:color w:val="231F1F"/>
          <w:u w:val="single"/>
        </w:rPr>
        <w:t>impresa</w:t>
      </w:r>
      <w:r w:rsidRPr="00661DF6">
        <w:rPr>
          <w:i/>
          <w:color w:val="231F1F"/>
          <w:spacing w:val="10"/>
          <w:u w:val="single"/>
        </w:rPr>
        <w:t xml:space="preserve"> </w:t>
      </w:r>
      <w:r w:rsidRPr="00661DF6">
        <w:rPr>
          <w:i/>
          <w:color w:val="231F1F"/>
          <w:u w:val="single"/>
        </w:rPr>
        <w:t>individuale;</w:t>
      </w:r>
      <w:r w:rsidRPr="00661DF6">
        <w:rPr>
          <w:i/>
          <w:color w:val="231F1F"/>
          <w:spacing w:val="9"/>
          <w:u w:val="single"/>
        </w:rPr>
        <w:t xml:space="preserve"> </w:t>
      </w:r>
      <w:r w:rsidRPr="00661DF6">
        <w:rPr>
          <w:i/>
          <w:color w:val="231F1F"/>
          <w:u w:val="single"/>
        </w:rPr>
        <w:t>di</w:t>
      </w:r>
      <w:r w:rsidRPr="00661DF6">
        <w:rPr>
          <w:i/>
          <w:color w:val="231F1F"/>
          <w:spacing w:val="8"/>
          <w:u w:val="single"/>
        </w:rPr>
        <w:t xml:space="preserve"> </w:t>
      </w:r>
      <w:r w:rsidRPr="00661DF6">
        <w:rPr>
          <w:i/>
          <w:color w:val="231F1F"/>
          <w:u w:val="single"/>
        </w:rPr>
        <w:t>un</w:t>
      </w:r>
    </w:p>
    <w:p w:rsidR="00661DF6" w:rsidRPr="00661DF6" w:rsidRDefault="00661DF6" w:rsidP="00661DF6">
      <w:pPr>
        <w:spacing w:before="36" w:line="242" w:lineRule="auto"/>
        <w:ind w:left="255" w:right="245"/>
        <w:jc w:val="both"/>
        <w:rPr>
          <w:i/>
        </w:rPr>
      </w:pPr>
      <w:r w:rsidRPr="00661DF6">
        <w:rPr>
          <w:i/>
          <w:color w:val="231F1F"/>
          <w:u w:val="single"/>
        </w:rPr>
        <w:t>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w:t>
      </w:r>
      <w:r w:rsidRPr="00661DF6">
        <w:rPr>
          <w:i/>
          <w:color w:val="231F1F"/>
        </w:rPr>
        <w:t xml:space="preserve"> In ogni caso l'esclusione e il divieto operano anche nei confronti </w:t>
      </w:r>
      <w:r w:rsidRPr="00661DF6">
        <w:rPr>
          <w:i/>
          <w:color w:val="231F1F"/>
          <w:u w:val="single"/>
        </w:rPr>
        <w:t>dei soggetti cessati dalla carica nell'anno antecedente la data di pubblicazione del bando di gara</w:t>
      </w:r>
      <w:r w:rsidRPr="00661DF6">
        <w:rPr>
          <w:i/>
          <w:color w:val="231F1F"/>
        </w:rPr>
        <w:t>,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661DF6" w:rsidRPr="00661DF6" w:rsidRDefault="00661DF6" w:rsidP="00661DF6">
      <w:pPr>
        <w:spacing w:before="16"/>
        <w:ind w:left="255"/>
        <w:jc w:val="both"/>
        <w:rPr>
          <w:i/>
        </w:rPr>
      </w:pPr>
      <w:r w:rsidRPr="00661DF6">
        <w:rPr>
          <w:i/>
          <w:color w:val="231F1F"/>
        </w:rPr>
        <w:t xml:space="preserve">(comma così modificato dall'art. 1, comma 20, </w:t>
      </w:r>
      <w:proofErr w:type="spellStart"/>
      <w:r w:rsidRPr="00661DF6">
        <w:rPr>
          <w:i/>
          <w:color w:val="231F1F"/>
        </w:rPr>
        <w:t>lett</w:t>
      </w:r>
      <w:proofErr w:type="spellEnd"/>
      <w:r w:rsidRPr="00661DF6">
        <w:rPr>
          <w:i/>
          <w:color w:val="231F1F"/>
        </w:rPr>
        <w:t>. o), della legge n. 55 del 2019)</w:t>
      </w:r>
      <w:r>
        <w:rPr>
          <w:i/>
          <w:color w:val="231F1F"/>
        </w:rPr>
        <w:t>”.</w:t>
      </w:r>
    </w:p>
    <w:p w:rsidR="00DF441C" w:rsidRDefault="00DF441C" w:rsidP="008869D5">
      <w:pPr>
        <w:pStyle w:val="Titolo2"/>
        <w:spacing w:before="74"/>
        <w:ind w:left="0" w:right="1508"/>
        <w:jc w:val="left"/>
        <w:rPr>
          <w:color w:val="231F1F"/>
        </w:rPr>
      </w:pPr>
    </w:p>
    <w:p w:rsidR="004D610D" w:rsidRDefault="004D610D" w:rsidP="008869D5">
      <w:pPr>
        <w:pStyle w:val="Titolo2"/>
        <w:spacing w:before="74"/>
        <w:ind w:left="0" w:right="1508"/>
        <w:jc w:val="left"/>
        <w:rPr>
          <w:color w:val="231F1F"/>
        </w:rPr>
      </w:pPr>
    </w:p>
    <w:p w:rsidR="008869D5" w:rsidRDefault="00E7665D" w:rsidP="008869D5">
      <w:pPr>
        <w:pStyle w:val="Titolo2"/>
        <w:spacing w:before="74"/>
        <w:ind w:left="1515" w:right="1508"/>
        <w:rPr>
          <w:color w:val="231F1F"/>
        </w:rPr>
      </w:pPr>
      <w:r>
        <w:rPr>
          <w:color w:val="231F1F"/>
        </w:rPr>
        <w:lastRenderedPageBreak/>
        <w:t>CHIEDE</w:t>
      </w:r>
    </w:p>
    <w:p w:rsidR="008869D5" w:rsidRPr="008869D5" w:rsidRDefault="008869D5" w:rsidP="008869D5">
      <w:pPr>
        <w:pStyle w:val="Titolo2"/>
        <w:spacing w:before="74"/>
        <w:ind w:left="1515" w:right="1508"/>
        <w:rPr>
          <w:color w:val="231F1F"/>
        </w:rPr>
      </w:pPr>
    </w:p>
    <w:p w:rsidR="00291423" w:rsidRDefault="00E7665D">
      <w:pPr>
        <w:spacing w:before="160"/>
        <w:ind w:left="1149" w:right="1144"/>
        <w:jc w:val="center"/>
        <w:rPr>
          <w:rFonts w:ascii="Garamond" w:hAnsi="Garamond"/>
          <w:b/>
          <w:sz w:val="24"/>
        </w:rPr>
      </w:pPr>
      <w:r>
        <w:rPr>
          <w:rFonts w:ascii="Garamond" w:hAnsi="Garamond"/>
          <w:b/>
          <w:color w:val="231F1F"/>
          <w:sz w:val="24"/>
        </w:rPr>
        <w:t>DI PARTECIPARE ALLA PROCEDURA PER LA COPROGETTAZIONE</w:t>
      </w:r>
    </w:p>
    <w:p w:rsidR="00291423" w:rsidRDefault="00291423">
      <w:pPr>
        <w:pStyle w:val="Corpotesto"/>
        <w:spacing w:before="8"/>
        <w:rPr>
          <w:b/>
          <w:sz w:val="23"/>
        </w:rPr>
      </w:pPr>
    </w:p>
    <w:p w:rsidR="004D610D" w:rsidRDefault="004D610D">
      <w:pPr>
        <w:pStyle w:val="Corpotesto"/>
        <w:spacing w:before="8"/>
        <w:rPr>
          <w:b/>
          <w:sz w:val="23"/>
        </w:rPr>
      </w:pPr>
    </w:p>
    <w:p w:rsidR="004D610D" w:rsidRDefault="004D610D">
      <w:pPr>
        <w:pStyle w:val="Corpotesto"/>
        <w:spacing w:before="8"/>
        <w:rPr>
          <w:b/>
          <w:sz w:val="23"/>
        </w:rPr>
      </w:pPr>
    </w:p>
    <w:p w:rsidR="00291423" w:rsidRDefault="00E7665D">
      <w:pPr>
        <w:pStyle w:val="Paragrafoelenco"/>
        <w:numPr>
          <w:ilvl w:val="0"/>
          <w:numId w:val="19"/>
        </w:numPr>
        <w:tabs>
          <w:tab w:val="left" w:pos="460"/>
        </w:tabs>
        <w:spacing w:before="1"/>
        <w:ind w:right="0" w:hanging="205"/>
        <w:jc w:val="left"/>
        <w:rPr>
          <w:rFonts w:ascii="Garamond" w:hAnsi="Garamond"/>
          <w:b/>
          <w:sz w:val="24"/>
        </w:rPr>
      </w:pPr>
      <w:r>
        <w:rPr>
          <w:rFonts w:ascii="Garamond" w:hAnsi="Garamond"/>
          <w:b/>
          <w:color w:val="231F1F"/>
          <w:sz w:val="24"/>
        </w:rPr>
        <w:t>COME</w:t>
      </w:r>
      <w:r>
        <w:rPr>
          <w:rFonts w:ascii="Garamond" w:hAnsi="Garamond"/>
          <w:b/>
          <w:color w:val="231F1F"/>
          <w:spacing w:val="-1"/>
          <w:sz w:val="24"/>
        </w:rPr>
        <w:t xml:space="preserve"> </w:t>
      </w:r>
      <w:r>
        <w:rPr>
          <w:rFonts w:ascii="Garamond" w:hAnsi="Garamond"/>
          <w:b/>
          <w:color w:val="231F1F"/>
          <w:sz w:val="24"/>
        </w:rPr>
        <w:t>SINGOLO</w:t>
      </w:r>
    </w:p>
    <w:p w:rsidR="00291423" w:rsidRDefault="00291423">
      <w:pPr>
        <w:pStyle w:val="Corpotesto"/>
        <w:spacing w:before="8"/>
        <w:rPr>
          <w:b/>
          <w:sz w:val="23"/>
        </w:rPr>
      </w:pPr>
    </w:p>
    <w:p w:rsidR="00291423" w:rsidRDefault="00E7665D">
      <w:pPr>
        <w:pStyle w:val="Corpotesto"/>
        <w:ind w:left="255"/>
      </w:pPr>
      <w:r>
        <w:rPr>
          <w:color w:val="231F1F"/>
        </w:rPr>
        <w:t>OPPURE</w:t>
      </w:r>
    </w:p>
    <w:p w:rsidR="00291423" w:rsidRDefault="00291423">
      <w:pPr>
        <w:pStyle w:val="Corpotesto"/>
        <w:spacing w:before="9"/>
        <w:rPr>
          <w:sz w:val="23"/>
        </w:rPr>
      </w:pPr>
    </w:p>
    <w:p w:rsidR="004D610D" w:rsidRDefault="004D610D">
      <w:pPr>
        <w:pStyle w:val="Corpotesto"/>
        <w:spacing w:before="9"/>
        <w:rPr>
          <w:sz w:val="23"/>
        </w:rPr>
      </w:pPr>
    </w:p>
    <w:p w:rsidR="00406A4A" w:rsidRPr="00ED778E" w:rsidRDefault="00E7665D" w:rsidP="00406A4A">
      <w:pPr>
        <w:pStyle w:val="Titolo2"/>
        <w:numPr>
          <w:ilvl w:val="0"/>
          <w:numId w:val="19"/>
        </w:numPr>
        <w:tabs>
          <w:tab w:val="left" w:pos="460"/>
        </w:tabs>
        <w:ind w:hanging="205"/>
        <w:jc w:val="left"/>
      </w:pPr>
      <w:r>
        <w:rPr>
          <w:color w:val="231F1F"/>
        </w:rPr>
        <w:t>COME MANDATARIA/CONSORZIATA</w:t>
      </w:r>
      <w:r>
        <w:rPr>
          <w:color w:val="231F1F"/>
          <w:spacing w:val="-1"/>
        </w:rPr>
        <w:t xml:space="preserve"> </w:t>
      </w:r>
      <w:r>
        <w:rPr>
          <w:color w:val="231F1F"/>
        </w:rPr>
        <w:t>CAPOGRUPPO/IN PARTNERSHIP ENTE CAPOFILA</w:t>
      </w:r>
    </w:p>
    <w:p w:rsidR="00ED778E" w:rsidRDefault="00ED778E" w:rsidP="00ED778E">
      <w:pPr>
        <w:pStyle w:val="Titolo2"/>
        <w:tabs>
          <w:tab w:val="left" w:pos="460"/>
        </w:tabs>
        <w:ind w:left="459"/>
        <w:jc w:val="left"/>
        <w:rPr>
          <w:color w:val="231F1F"/>
        </w:rPr>
      </w:pPr>
    </w:p>
    <w:p w:rsidR="00B23CA6" w:rsidRPr="00C72CB6" w:rsidRDefault="00ED778E" w:rsidP="00B23CA6">
      <w:pPr>
        <w:pStyle w:val="Corpotesto"/>
        <w:ind w:left="255"/>
        <w:rPr>
          <w:b/>
        </w:rPr>
      </w:pPr>
      <w:r>
        <w:rPr>
          <w:b/>
          <w:color w:val="231F1F"/>
        </w:rPr>
        <w:t xml:space="preserve">   </w:t>
      </w:r>
      <w:r w:rsidR="00B23CA6" w:rsidRPr="00C72CB6">
        <w:rPr>
          <w:b/>
          <w:color w:val="231F1F"/>
        </w:rPr>
        <w:t>del raggruppamento/partnership:</w:t>
      </w:r>
    </w:p>
    <w:p w:rsidR="00B23CA6" w:rsidRDefault="00B23CA6" w:rsidP="00B23CA6">
      <w:pPr>
        <w:pStyle w:val="Corpotesto"/>
        <w:spacing w:before="8"/>
        <w:rPr>
          <w:sz w:val="23"/>
        </w:rPr>
      </w:pPr>
    </w:p>
    <w:p w:rsidR="00B23CA6" w:rsidRDefault="00940E61" w:rsidP="0081419D">
      <w:pPr>
        <w:pStyle w:val="Corpotesto"/>
        <w:tabs>
          <w:tab w:val="left" w:pos="3696"/>
          <w:tab w:val="left" w:pos="6271"/>
        </w:tabs>
        <w:spacing w:line="355" w:lineRule="auto"/>
        <w:ind w:left="284" w:right="245"/>
        <w:jc w:val="both"/>
      </w:pPr>
      <w:r>
        <w:rPr>
          <w:b/>
          <w:color w:val="231F1F"/>
        </w:rPr>
        <w:t xml:space="preserve">a) </w:t>
      </w:r>
      <w:r w:rsidR="00B23CA6">
        <w:rPr>
          <w:b/>
          <w:color w:val="231F1F"/>
        </w:rPr>
        <w:t xml:space="preserve">già costituito </w:t>
      </w:r>
      <w:r w:rsidR="00B23CA6">
        <w:rPr>
          <w:color w:val="231F1F"/>
        </w:rPr>
        <w:t>come da contratto di mandato collettivo speciale e dalla procura di cui all’atto pubblico in</w:t>
      </w:r>
      <w:r w:rsidR="00B23CA6">
        <w:rPr>
          <w:color w:val="231F1F"/>
          <w:spacing w:val="56"/>
        </w:rPr>
        <w:t xml:space="preserve"> </w:t>
      </w:r>
      <w:r w:rsidR="00B23CA6">
        <w:rPr>
          <w:color w:val="231F1F"/>
        </w:rPr>
        <w:t>data</w:t>
      </w:r>
      <w:r w:rsidR="00B23CA6">
        <w:rPr>
          <w:color w:val="231F1F"/>
          <w:u w:val="single" w:color="221E1E"/>
        </w:rPr>
        <w:t xml:space="preserve"> </w:t>
      </w:r>
      <w:r w:rsidR="00B23CA6">
        <w:rPr>
          <w:color w:val="231F1F"/>
          <w:u w:val="single" w:color="221E1E"/>
        </w:rPr>
        <w:tab/>
      </w:r>
      <w:r w:rsidR="00B23CA6">
        <w:rPr>
          <w:color w:val="231F1F"/>
        </w:rPr>
        <w:t>n.</w:t>
      </w:r>
      <w:r w:rsidR="00B23CA6">
        <w:rPr>
          <w:color w:val="231F1F"/>
          <w:u w:val="single" w:color="221E1E"/>
        </w:rPr>
        <w:t xml:space="preserve"> </w:t>
      </w:r>
      <w:r w:rsidR="00B23CA6">
        <w:rPr>
          <w:color w:val="231F1F"/>
          <w:u w:val="single" w:color="221E1E"/>
        </w:rPr>
        <w:tab/>
      </w:r>
      <w:r w:rsidR="00B23CA6">
        <w:rPr>
          <w:color w:val="231F1F"/>
        </w:rPr>
        <w:t>di  repertorio  ricevuto  dal  notaio</w:t>
      </w:r>
      <w:r w:rsidR="00B23CA6">
        <w:rPr>
          <w:color w:val="231F1F"/>
          <w:spacing w:val="36"/>
        </w:rPr>
        <w:t xml:space="preserve"> </w:t>
      </w:r>
      <w:r w:rsidR="00B23CA6">
        <w:rPr>
          <w:color w:val="231F1F"/>
          <w:spacing w:val="-4"/>
        </w:rPr>
        <w:t>Dr.</w:t>
      </w:r>
    </w:p>
    <w:p w:rsidR="00B23CA6" w:rsidRDefault="00B23CA6" w:rsidP="00B23CA6">
      <w:pPr>
        <w:pStyle w:val="Corpotesto"/>
        <w:tabs>
          <w:tab w:val="left" w:pos="5054"/>
          <w:tab w:val="left" w:pos="5400"/>
          <w:tab w:val="left" w:pos="5841"/>
          <w:tab w:val="left" w:pos="6820"/>
          <w:tab w:val="left" w:pos="7672"/>
          <w:tab w:val="left" w:pos="8728"/>
          <w:tab w:val="left" w:pos="9794"/>
        </w:tabs>
        <w:spacing w:before="2"/>
        <w:ind w:left="97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o</w:t>
      </w:r>
      <w:r>
        <w:rPr>
          <w:color w:val="231F1F"/>
        </w:rPr>
        <w:tab/>
        <w:t>da</w:t>
      </w:r>
      <w:r>
        <w:rPr>
          <w:color w:val="231F1F"/>
        </w:rPr>
        <w:tab/>
        <w:t>scrittura</w:t>
      </w:r>
      <w:r>
        <w:rPr>
          <w:color w:val="231F1F"/>
        </w:rPr>
        <w:tab/>
        <w:t>privata</w:t>
      </w:r>
      <w:r>
        <w:rPr>
          <w:color w:val="231F1F"/>
        </w:rPr>
        <w:tab/>
        <w:t>autentica</w:t>
      </w:r>
      <w:r>
        <w:rPr>
          <w:color w:val="231F1F"/>
        </w:rPr>
        <w:tab/>
        <w:t>registrata</w:t>
      </w:r>
      <w:r>
        <w:rPr>
          <w:color w:val="231F1F"/>
        </w:rPr>
        <w:tab/>
        <w:t>a</w:t>
      </w:r>
    </w:p>
    <w:p w:rsidR="00B23CA6" w:rsidRDefault="00B23CA6" w:rsidP="00B23CA6">
      <w:pPr>
        <w:pStyle w:val="Corpotesto"/>
        <w:tabs>
          <w:tab w:val="left" w:pos="3069"/>
          <w:tab w:val="left" w:pos="6179"/>
          <w:tab w:val="left" w:pos="8013"/>
        </w:tabs>
        <w:spacing w:before="133"/>
        <w:ind w:left="975"/>
        <w:jc w:val="both"/>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il</w:t>
      </w:r>
      <w:r>
        <w:rPr>
          <w:color w:val="231F1F"/>
          <w:u w:val="single" w:color="221E1E"/>
        </w:rPr>
        <w:t xml:space="preserve"> </w:t>
      </w:r>
      <w:r>
        <w:rPr>
          <w:color w:val="231F1F"/>
          <w:u w:val="single" w:color="221E1E"/>
        </w:rPr>
        <w:tab/>
      </w:r>
      <w:r>
        <w:rPr>
          <w:color w:val="231F1F"/>
        </w:rPr>
        <w:t>al</w:t>
      </w:r>
      <w:r>
        <w:rPr>
          <w:color w:val="231F1F"/>
          <w:spacing w:val="-1"/>
        </w:rPr>
        <w:t xml:space="preserve"> </w:t>
      </w:r>
      <w:r>
        <w:rPr>
          <w:color w:val="231F1F"/>
        </w:rPr>
        <w:t>n.</w:t>
      </w:r>
      <w:r>
        <w:rPr>
          <w:color w:val="231F1F"/>
          <w:u w:val="single" w:color="221E1E"/>
        </w:rPr>
        <w:t xml:space="preserve"> </w:t>
      </w:r>
      <w:r>
        <w:rPr>
          <w:color w:val="231F1F"/>
          <w:u w:val="single" w:color="221E1E"/>
        </w:rPr>
        <w:tab/>
      </w:r>
      <w:r>
        <w:rPr>
          <w:color w:val="231F1F"/>
        </w:rPr>
        <w:t>.</w:t>
      </w:r>
    </w:p>
    <w:p w:rsidR="00B23CA6" w:rsidRDefault="00B23CA6" w:rsidP="00ED778E">
      <w:pPr>
        <w:pStyle w:val="Corpotesto"/>
        <w:tabs>
          <w:tab w:val="left" w:pos="3069"/>
          <w:tab w:val="left" w:pos="6179"/>
          <w:tab w:val="left" w:pos="8013"/>
        </w:tabs>
        <w:spacing w:before="133"/>
        <w:jc w:val="both"/>
        <w:rPr>
          <w:b/>
          <w:color w:val="231F1F"/>
        </w:rPr>
      </w:pPr>
    </w:p>
    <w:p w:rsidR="00ED778E" w:rsidRDefault="00940E61" w:rsidP="00940E61">
      <w:pPr>
        <w:pStyle w:val="Corpotesto"/>
        <w:tabs>
          <w:tab w:val="left" w:pos="3069"/>
          <w:tab w:val="left" w:pos="6179"/>
          <w:tab w:val="left" w:pos="8013"/>
        </w:tabs>
        <w:spacing w:before="133"/>
        <w:jc w:val="both"/>
        <w:rPr>
          <w:b/>
          <w:color w:val="231F1F"/>
        </w:rPr>
      </w:pPr>
      <w:r>
        <w:rPr>
          <w:b/>
          <w:color w:val="231F1F"/>
        </w:rPr>
        <w:t xml:space="preserve">    </w:t>
      </w:r>
      <w:r w:rsidR="00ED778E">
        <w:rPr>
          <w:b/>
          <w:color w:val="231F1F"/>
        </w:rPr>
        <w:t>costituito</w:t>
      </w:r>
      <w:r w:rsidR="00B23CA6">
        <w:rPr>
          <w:b/>
          <w:color w:val="231F1F"/>
        </w:rPr>
        <w:t xml:space="preserve"> dai seguenti soggetti</w:t>
      </w:r>
      <w:r w:rsidR="00ED778E">
        <w:rPr>
          <w:b/>
          <w:color w:val="231F1F"/>
        </w:rPr>
        <w:t xml:space="preserve">: </w:t>
      </w:r>
    </w:p>
    <w:p w:rsidR="00ED778E" w:rsidRDefault="00ED778E" w:rsidP="00ED778E">
      <w:pPr>
        <w:pStyle w:val="Corpotesto"/>
        <w:tabs>
          <w:tab w:val="left" w:pos="3069"/>
          <w:tab w:val="left" w:pos="6179"/>
          <w:tab w:val="left" w:pos="8013"/>
        </w:tabs>
        <w:spacing w:before="133"/>
        <w:ind w:left="975"/>
        <w:jc w:val="both"/>
        <w:rPr>
          <w:b/>
          <w:color w:val="231F1F"/>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ED778E" w:rsidTr="00853BAB">
        <w:trPr>
          <w:trHeight w:val="459"/>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tabs>
                <w:tab w:val="left" w:pos="4331"/>
              </w:tabs>
              <w:ind w:left="69"/>
              <w:rPr>
                <w:b/>
                <w:color w:val="231F1F"/>
                <w:sz w:val="20"/>
              </w:rPr>
            </w:pPr>
            <w:r>
              <w:rPr>
                <w:b/>
                <w:color w:val="231F1F"/>
                <w:sz w:val="20"/>
              </w:rPr>
              <w:t>DENOMINAZIONE/</w:t>
            </w:r>
          </w:p>
          <w:p w:rsidR="00ED778E" w:rsidRPr="002F73FA" w:rsidRDefault="00ED778E" w:rsidP="00853BAB">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ED778E" w:rsidRPr="008B326A" w:rsidRDefault="00ED778E" w:rsidP="00853BAB">
            <w:pPr>
              <w:pStyle w:val="TableParagraph"/>
              <w:rPr>
                <w:b/>
                <w:sz w:val="20"/>
                <w:szCs w:val="20"/>
              </w:rPr>
            </w:pPr>
            <w:r w:rsidRPr="008B326A">
              <w:rPr>
                <w:b/>
                <w:sz w:val="20"/>
                <w:szCs w:val="20"/>
              </w:rPr>
              <w:t>LEGALE RAPPRESENTANTE</w:t>
            </w:r>
          </w:p>
        </w:tc>
      </w:tr>
      <w:tr w:rsidR="00ED778E" w:rsidTr="00853BAB">
        <w:trPr>
          <w:trHeight w:val="693"/>
        </w:trPr>
        <w:tc>
          <w:tcPr>
            <w:tcW w:w="3460" w:type="dxa"/>
            <w:tcBorders>
              <w:top w:val="single" w:sz="4" w:space="0" w:color="231F1F"/>
              <w:left w:val="single" w:sz="4" w:space="0" w:color="231F1F"/>
              <w:bottom w:val="single" w:sz="4" w:space="0" w:color="231F1F"/>
              <w:right w:val="single" w:sz="4" w:space="0" w:color="231F1F"/>
            </w:tcBorders>
          </w:tcPr>
          <w:p w:rsidR="00ED778E" w:rsidRPr="002F73FA" w:rsidRDefault="00ED778E" w:rsidP="00853BAB">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r>
      <w:tr w:rsidR="00ED778E" w:rsidTr="00853BAB">
        <w:trPr>
          <w:trHeight w:val="418"/>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r>
      <w:tr w:rsidR="00ED778E" w:rsidTr="00853BAB">
        <w:trPr>
          <w:trHeight w:val="525"/>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r>
      <w:tr w:rsidR="00ED778E" w:rsidTr="00853BAB">
        <w:trPr>
          <w:trHeight w:val="561"/>
        </w:trPr>
        <w:tc>
          <w:tcPr>
            <w:tcW w:w="34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ED778E" w:rsidRDefault="00ED778E" w:rsidP="00853BAB">
            <w:pPr>
              <w:pStyle w:val="TableParagraph"/>
              <w:rPr>
                <w:rFonts w:ascii="Times New Roman" w:hAnsi="Times New Roman"/>
              </w:rPr>
            </w:pPr>
          </w:p>
        </w:tc>
      </w:tr>
    </w:tbl>
    <w:p w:rsidR="00291423" w:rsidRPr="003F5B6E" w:rsidRDefault="00291423">
      <w:pPr>
        <w:pStyle w:val="Corpotesto"/>
        <w:spacing w:before="9"/>
        <w:rPr>
          <w:sz w:val="23"/>
        </w:rPr>
      </w:pPr>
    </w:p>
    <w:p w:rsidR="00B23CA6" w:rsidRPr="003F5B6E" w:rsidRDefault="00B23CA6" w:rsidP="00B23CA6">
      <w:pPr>
        <w:pStyle w:val="Titolo1"/>
        <w:spacing w:before="103"/>
        <w:rPr>
          <w:b w:val="0"/>
          <w:u w:val="none"/>
        </w:rPr>
      </w:pPr>
      <w:r w:rsidRPr="003F5B6E">
        <w:rPr>
          <w:b w:val="0"/>
          <w:color w:val="231F1F"/>
          <w:u w:val="none"/>
        </w:rPr>
        <w:t>OPPURE</w:t>
      </w:r>
    </w:p>
    <w:p w:rsidR="00B23CA6" w:rsidRDefault="00B23CA6" w:rsidP="00B23CA6">
      <w:pPr>
        <w:pStyle w:val="Corpotesto"/>
        <w:spacing w:before="6"/>
        <w:rPr>
          <w:b/>
          <w:i/>
          <w:sz w:val="23"/>
        </w:rPr>
      </w:pPr>
    </w:p>
    <w:p w:rsidR="00B23CA6" w:rsidRDefault="00B23CA6" w:rsidP="0081419D">
      <w:pPr>
        <w:pStyle w:val="Titolo2"/>
        <w:numPr>
          <w:ilvl w:val="0"/>
          <w:numId w:val="43"/>
        </w:numPr>
        <w:spacing w:before="1"/>
        <w:ind w:hanging="189"/>
        <w:jc w:val="left"/>
      </w:pPr>
      <w:r>
        <w:rPr>
          <w:color w:val="231F1F"/>
        </w:rPr>
        <w:t>da costituirsi tra i seguenti soggetti</w:t>
      </w:r>
    </w:p>
    <w:p w:rsidR="00B23CA6" w:rsidRDefault="00B23CA6" w:rsidP="00B23CA6">
      <w:pPr>
        <w:pStyle w:val="Corpotesto"/>
        <w:spacing w:before="9"/>
        <w:rPr>
          <w:b/>
          <w:sz w:val="23"/>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B23CA6" w:rsidTr="00853BAB">
        <w:trPr>
          <w:trHeight w:val="459"/>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tabs>
                <w:tab w:val="left" w:pos="4331"/>
              </w:tabs>
              <w:ind w:left="69"/>
              <w:rPr>
                <w:b/>
                <w:color w:val="231F1F"/>
                <w:sz w:val="20"/>
              </w:rPr>
            </w:pPr>
            <w:r>
              <w:rPr>
                <w:b/>
                <w:color w:val="231F1F"/>
                <w:sz w:val="20"/>
              </w:rPr>
              <w:t>DENOMINAZIONE/</w:t>
            </w:r>
          </w:p>
          <w:p w:rsidR="00B23CA6" w:rsidRPr="002F73FA" w:rsidRDefault="00B23CA6" w:rsidP="00853BAB">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B23CA6" w:rsidRPr="008B326A" w:rsidRDefault="00B23CA6" w:rsidP="00853BAB">
            <w:pPr>
              <w:pStyle w:val="TableParagraph"/>
              <w:rPr>
                <w:b/>
                <w:sz w:val="20"/>
                <w:szCs w:val="20"/>
              </w:rPr>
            </w:pPr>
            <w:r w:rsidRPr="008B326A">
              <w:rPr>
                <w:b/>
                <w:sz w:val="20"/>
                <w:szCs w:val="20"/>
              </w:rPr>
              <w:t>LEGALE RAPPRESENTANTE</w:t>
            </w:r>
          </w:p>
        </w:tc>
      </w:tr>
      <w:tr w:rsidR="00B23CA6" w:rsidTr="00853BAB">
        <w:trPr>
          <w:trHeight w:val="693"/>
        </w:trPr>
        <w:tc>
          <w:tcPr>
            <w:tcW w:w="3460" w:type="dxa"/>
            <w:tcBorders>
              <w:top w:val="single" w:sz="4" w:space="0" w:color="231F1F"/>
              <w:left w:val="single" w:sz="4" w:space="0" w:color="231F1F"/>
              <w:bottom w:val="single" w:sz="4" w:space="0" w:color="231F1F"/>
              <w:right w:val="single" w:sz="4" w:space="0" w:color="231F1F"/>
            </w:tcBorders>
          </w:tcPr>
          <w:p w:rsidR="00B23CA6" w:rsidRPr="002F73FA" w:rsidRDefault="00B23CA6" w:rsidP="00853BAB">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r>
      <w:tr w:rsidR="00B23CA6" w:rsidTr="00853BAB">
        <w:trPr>
          <w:trHeight w:val="418"/>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r>
      <w:tr w:rsidR="00B23CA6" w:rsidTr="00853BAB">
        <w:trPr>
          <w:trHeight w:val="525"/>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r>
      <w:tr w:rsidR="00B23CA6" w:rsidTr="00853BAB">
        <w:trPr>
          <w:trHeight w:val="561"/>
        </w:trPr>
        <w:tc>
          <w:tcPr>
            <w:tcW w:w="34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B23CA6" w:rsidRDefault="00B23CA6" w:rsidP="00853BAB">
            <w:pPr>
              <w:pStyle w:val="TableParagraph"/>
              <w:rPr>
                <w:rFonts w:ascii="Times New Roman" w:hAnsi="Times New Roman"/>
              </w:rPr>
            </w:pPr>
          </w:p>
        </w:tc>
      </w:tr>
    </w:tbl>
    <w:p w:rsidR="00B23CA6" w:rsidRPr="003F5B6E" w:rsidRDefault="00B23CA6">
      <w:pPr>
        <w:pStyle w:val="Corpotesto"/>
        <w:spacing w:before="9"/>
        <w:rPr>
          <w:b/>
          <w:sz w:val="23"/>
        </w:rPr>
      </w:pPr>
    </w:p>
    <w:p w:rsidR="00291423" w:rsidRPr="003F5B6E" w:rsidRDefault="00E7665D" w:rsidP="00B23CA6">
      <w:pPr>
        <w:pStyle w:val="Corpotesto"/>
        <w:ind w:left="255"/>
        <w:jc w:val="center"/>
        <w:rPr>
          <w:b/>
        </w:rPr>
      </w:pPr>
      <w:r w:rsidRPr="003F5B6E">
        <w:rPr>
          <w:b/>
          <w:color w:val="231F1F"/>
        </w:rPr>
        <w:t>OPPURE</w:t>
      </w:r>
    </w:p>
    <w:p w:rsidR="00291423" w:rsidRDefault="00291423">
      <w:pPr>
        <w:pStyle w:val="Corpotesto"/>
        <w:spacing w:before="9"/>
        <w:rPr>
          <w:sz w:val="23"/>
        </w:rPr>
      </w:pPr>
    </w:p>
    <w:p w:rsidR="00291423" w:rsidRDefault="00E7665D">
      <w:pPr>
        <w:pStyle w:val="Titolo2"/>
        <w:jc w:val="left"/>
      </w:pPr>
      <w:r>
        <w:rPr>
          <w:color w:val="231F1F"/>
        </w:rPr>
        <w:t>□ COME MANDANTE</w:t>
      </w:r>
    </w:p>
    <w:p w:rsidR="00291423" w:rsidRDefault="00291423">
      <w:pPr>
        <w:pStyle w:val="Corpotesto"/>
        <w:spacing w:before="9"/>
        <w:rPr>
          <w:b/>
          <w:sz w:val="23"/>
        </w:rPr>
      </w:pPr>
    </w:p>
    <w:p w:rsidR="00291423" w:rsidRPr="00C72CB6" w:rsidRDefault="00E7665D">
      <w:pPr>
        <w:pStyle w:val="Corpotesto"/>
        <w:ind w:left="255"/>
        <w:rPr>
          <w:b/>
        </w:rPr>
      </w:pPr>
      <w:r w:rsidRPr="00C72CB6">
        <w:rPr>
          <w:b/>
          <w:color w:val="231F1F"/>
        </w:rPr>
        <w:t>del raggruppamento/partnership:</w:t>
      </w:r>
    </w:p>
    <w:p w:rsidR="00291423" w:rsidRDefault="00291423">
      <w:pPr>
        <w:pStyle w:val="Corpotesto"/>
        <w:spacing w:before="8"/>
        <w:rPr>
          <w:sz w:val="23"/>
        </w:rPr>
      </w:pPr>
    </w:p>
    <w:p w:rsidR="00291423" w:rsidRDefault="000B785B" w:rsidP="00B23CA6">
      <w:pPr>
        <w:pStyle w:val="Corpotesto"/>
        <w:numPr>
          <w:ilvl w:val="0"/>
          <w:numId w:val="41"/>
        </w:numPr>
        <w:tabs>
          <w:tab w:val="left" w:pos="3696"/>
          <w:tab w:val="left" w:pos="6271"/>
        </w:tabs>
        <w:spacing w:line="355" w:lineRule="auto"/>
        <w:ind w:right="245"/>
        <w:jc w:val="both"/>
      </w:pPr>
      <w:r>
        <w:rPr>
          <w:b/>
          <w:color w:val="231F1F"/>
        </w:rPr>
        <w:t xml:space="preserve">già </w:t>
      </w:r>
      <w:r w:rsidR="00E7665D">
        <w:rPr>
          <w:b/>
          <w:color w:val="231F1F"/>
        </w:rPr>
        <w:t xml:space="preserve">costituito </w:t>
      </w:r>
      <w:r w:rsidR="00E7665D">
        <w:rPr>
          <w:color w:val="231F1F"/>
        </w:rPr>
        <w:t>come da contratto di mandato collettivo speciale e dalla procura di cui all’atto pubblico in</w:t>
      </w:r>
      <w:r w:rsidR="00E7665D">
        <w:rPr>
          <w:color w:val="231F1F"/>
          <w:spacing w:val="56"/>
        </w:rPr>
        <w:t xml:space="preserve"> </w:t>
      </w:r>
      <w:r w:rsidR="00E7665D">
        <w:rPr>
          <w:color w:val="231F1F"/>
        </w:rPr>
        <w:t>data</w:t>
      </w:r>
      <w:r w:rsidR="00E7665D">
        <w:rPr>
          <w:color w:val="231F1F"/>
          <w:u w:val="single" w:color="221E1E"/>
        </w:rPr>
        <w:t xml:space="preserve"> </w:t>
      </w:r>
      <w:r w:rsidR="00E7665D">
        <w:rPr>
          <w:color w:val="231F1F"/>
          <w:u w:val="single" w:color="221E1E"/>
        </w:rPr>
        <w:tab/>
      </w:r>
      <w:r w:rsidR="00E7665D">
        <w:rPr>
          <w:color w:val="231F1F"/>
        </w:rPr>
        <w:t>n.</w:t>
      </w:r>
      <w:r w:rsidR="00E7665D">
        <w:rPr>
          <w:color w:val="231F1F"/>
          <w:u w:val="single" w:color="221E1E"/>
        </w:rPr>
        <w:t xml:space="preserve"> </w:t>
      </w:r>
      <w:r w:rsidR="00E7665D">
        <w:rPr>
          <w:color w:val="231F1F"/>
          <w:u w:val="single" w:color="221E1E"/>
        </w:rPr>
        <w:tab/>
      </w:r>
      <w:r w:rsidR="00E7665D">
        <w:rPr>
          <w:color w:val="231F1F"/>
        </w:rPr>
        <w:t>di  repertorio  ricevuto  dal  notaio</w:t>
      </w:r>
      <w:r w:rsidR="00E7665D">
        <w:rPr>
          <w:color w:val="231F1F"/>
          <w:spacing w:val="36"/>
        </w:rPr>
        <w:t xml:space="preserve"> </w:t>
      </w:r>
      <w:r w:rsidR="00E7665D">
        <w:rPr>
          <w:color w:val="231F1F"/>
          <w:spacing w:val="-4"/>
        </w:rPr>
        <w:t>Dr.</w:t>
      </w:r>
    </w:p>
    <w:p w:rsidR="00291423" w:rsidRDefault="00E7665D" w:rsidP="00323091">
      <w:pPr>
        <w:pStyle w:val="Corpotesto"/>
        <w:tabs>
          <w:tab w:val="left" w:pos="5054"/>
          <w:tab w:val="left" w:pos="5400"/>
          <w:tab w:val="left" w:pos="5841"/>
          <w:tab w:val="left" w:pos="6820"/>
          <w:tab w:val="left" w:pos="7672"/>
          <w:tab w:val="left" w:pos="8728"/>
          <w:tab w:val="left" w:pos="9794"/>
        </w:tabs>
        <w:spacing w:before="2"/>
        <w:ind w:left="97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o</w:t>
      </w:r>
      <w:r>
        <w:rPr>
          <w:color w:val="231F1F"/>
        </w:rPr>
        <w:tab/>
        <w:t>da</w:t>
      </w:r>
      <w:r>
        <w:rPr>
          <w:color w:val="231F1F"/>
        </w:rPr>
        <w:tab/>
        <w:t>scrittura</w:t>
      </w:r>
      <w:r>
        <w:rPr>
          <w:color w:val="231F1F"/>
        </w:rPr>
        <w:tab/>
        <w:t>privata</w:t>
      </w:r>
      <w:r>
        <w:rPr>
          <w:color w:val="231F1F"/>
        </w:rPr>
        <w:tab/>
        <w:t>autentica</w:t>
      </w:r>
      <w:r>
        <w:rPr>
          <w:color w:val="231F1F"/>
        </w:rPr>
        <w:tab/>
        <w:t>registrata</w:t>
      </w:r>
      <w:r>
        <w:rPr>
          <w:color w:val="231F1F"/>
        </w:rPr>
        <w:tab/>
        <w:t>a</w:t>
      </w:r>
    </w:p>
    <w:p w:rsidR="00291423" w:rsidRDefault="00E7665D" w:rsidP="00323091">
      <w:pPr>
        <w:pStyle w:val="Corpotesto"/>
        <w:tabs>
          <w:tab w:val="left" w:pos="3069"/>
          <w:tab w:val="left" w:pos="6179"/>
          <w:tab w:val="left" w:pos="8013"/>
        </w:tabs>
        <w:spacing w:before="133"/>
        <w:ind w:left="975"/>
        <w:jc w:val="both"/>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il</w:t>
      </w:r>
      <w:r>
        <w:rPr>
          <w:color w:val="231F1F"/>
          <w:u w:val="single" w:color="221E1E"/>
        </w:rPr>
        <w:t xml:space="preserve"> </w:t>
      </w:r>
      <w:r>
        <w:rPr>
          <w:color w:val="231F1F"/>
          <w:u w:val="single" w:color="221E1E"/>
        </w:rPr>
        <w:tab/>
      </w:r>
      <w:r>
        <w:rPr>
          <w:color w:val="231F1F"/>
        </w:rPr>
        <w:t>al</w:t>
      </w:r>
      <w:r>
        <w:rPr>
          <w:color w:val="231F1F"/>
          <w:spacing w:val="-1"/>
        </w:rPr>
        <w:t xml:space="preserve"> </w:t>
      </w:r>
      <w:r>
        <w:rPr>
          <w:color w:val="231F1F"/>
        </w:rPr>
        <w:t>n.</w:t>
      </w:r>
      <w:r>
        <w:rPr>
          <w:color w:val="231F1F"/>
          <w:u w:val="single" w:color="221E1E"/>
        </w:rPr>
        <w:t xml:space="preserve"> </w:t>
      </w:r>
      <w:r>
        <w:rPr>
          <w:color w:val="231F1F"/>
          <w:u w:val="single" w:color="221E1E"/>
        </w:rPr>
        <w:tab/>
      </w:r>
      <w:r>
        <w:rPr>
          <w:color w:val="231F1F"/>
        </w:rPr>
        <w:t>.</w:t>
      </w:r>
    </w:p>
    <w:p w:rsidR="00406A4A" w:rsidRDefault="00406A4A" w:rsidP="00323091">
      <w:pPr>
        <w:pStyle w:val="Corpotesto"/>
        <w:tabs>
          <w:tab w:val="left" w:pos="3069"/>
          <w:tab w:val="left" w:pos="6179"/>
          <w:tab w:val="left" w:pos="8013"/>
        </w:tabs>
        <w:spacing w:before="133"/>
        <w:ind w:left="975"/>
        <w:jc w:val="both"/>
        <w:rPr>
          <w:color w:val="231F1F"/>
        </w:rPr>
      </w:pPr>
    </w:p>
    <w:p w:rsidR="00406A4A" w:rsidRDefault="00B00628" w:rsidP="00B00628">
      <w:pPr>
        <w:pStyle w:val="Corpotesto"/>
        <w:tabs>
          <w:tab w:val="left" w:pos="3069"/>
          <w:tab w:val="left" w:pos="6179"/>
          <w:tab w:val="left" w:pos="8013"/>
        </w:tabs>
        <w:spacing w:before="133"/>
        <w:jc w:val="both"/>
        <w:rPr>
          <w:b/>
          <w:color w:val="231F1F"/>
        </w:rPr>
      </w:pPr>
      <w:r>
        <w:rPr>
          <w:b/>
          <w:color w:val="231F1F"/>
        </w:rPr>
        <w:t xml:space="preserve">    </w:t>
      </w:r>
      <w:r w:rsidR="00406A4A" w:rsidRPr="00406A4A">
        <w:rPr>
          <w:b/>
          <w:color w:val="231F1F"/>
        </w:rPr>
        <w:t>costituito dai seguenti soggetti</w:t>
      </w:r>
      <w:r w:rsidR="00406A4A">
        <w:rPr>
          <w:b/>
          <w:color w:val="231F1F"/>
        </w:rPr>
        <w:t>:</w:t>
      </w:r>
    </w:p>
    <w:p w:rsidR="00406A4A" w:rsidRDefault="00406A4A" w:rsidP="00323091">
      <w:pPr>
        <w:pStyle w:val="Corpotesto"/>
        <w:tabs>
          <w:tab w:val="left" w:pos="3069"/>
          <w:tab w:val="left" w:pos="6179"/>
          <w:tab w:val="left" w:pos="8013"/>
        </w:tabs>
        <w:spacing w:before="133"/>
        <w:ind w:left="975"/>
        <w:jc w:val="both"/>
        <w:rPr>
          <w:b/>
          <w:color w:val="231F1F"/>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406A4A" w:rsidTr="00853BAB">
        <w:trPr>
          <w:trHeight w:val="459"/>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tabs>
                <w:tab w:val="left" w:pos="4331"/>
              </w:tabs>
              <w:ind w:left="69"/>
              <w:rPr>
                <w:b/>
                <w:color w:val="231F1F"/>
                <w:sz w:val="20"/>
              </w:rPr>
            </w:pPr>
            <w:r>
              <w:rPr>
                <w:b/>
                <w:color w:val="231F1F"/>
                <w:sz w:val="20"/>
              </w:rPr>
              <w:t>DENOMINAZIONE/</w:t>
            </w:r>
          </w:p>
          <w:p w:rsidR="00406A4A" w:rsidRPr="002F73FA" w:rsidRDefault="00406A4A" w:rsidP="00853BAB">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406A4A" w:rsidRPr="008B326A" w:rsidRDefault="00406A4A" w:rsidP="00853BAB">
            <w:pPr>
              <w:pStyle w:val="TableParagraph"/>
              <w:rPr>
                <w:b/>
                <w:sz w:val="20"/>
                <w:szCs w:val="20"/>
              </w:rPr>
            </w:pPr>
            <w:r w:rsidRPr="008B326A">
              <w:rPr>
                <w:b/>
                <w:sz w:val="20"/>
                <w:szCs w:val="20"/>
              </w:rPr>
              <w:t>LEGALE RAPPRESENTANTE</w:t>
            </w:r>
          </w:p>
        </w:tc>
      </w:tr>
      <w:tr w:rsidR="00406A4A" w:rsidTr="00853BAB">
        <w:trPr>
          <w:trHeight w:val="693"/>
        </w:trPr>
        <w:tc>
          <w:tcPr>
            <w:tcW w:w="3460" w:type="dxa"/>
            <w:tcBorders>
              <w:top w:val="single" w:sz="4" w:space="0" w:color="231F1F"/>
              <w:left w:val="single" w:sz="4" w:space="0" w:color="231F1F"/>
              <w:bottom w:val="single" w:sz="4" w:space="0" w:color="231F1F"/>
              <w:right w:val="single" w:sz="4" w:space="0" w:color="231F1F"/>
            </w:tcBorders>
          </w:tcPr>
          <w:p w:rsidR="00406A4A" w:rsidRPr="002F73FA" w:rsidRDefault="00406A4A" w:rsidP="00853BAB">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(o CONSORZIATA CAPOGRUPPO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r>
      <w:tr w:rsidR="00406A4A" w:rsidTr="00853BAB">
        <w:trPr>
          <w:trHeight w:val="418"/>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ind w:left="69"/>
              <w:rPr>
                <w:b/>
                <w:sz w:val="20"/>
              </w:rPr>
            </w:pPr>
            <w:r w:rsidRPr="000D2F24">
              <w:rPr>
                <w:b/>
                <w:color w:val="231F1F"/>
                <w:sz w:val="20"/>
                <w:u w:val="single"/>
              </w:rPr>
              <w:t>MANDANTE</w:t>
            </w:r>
            <w:r>
              <w:rPr>
                <w:b/>
                <w:sz w:val="20"/>
              </w:rPr>
              <w:t xml:space="preserve"> </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r>
      <w:tr w:rsidR="00406A4A" w:rsidTr="00853BAB">
        <w:trPr>
          <w:trHeight w:val="525"/>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r>
      <w:tr w:rsidR="00406A4A" w:rsidTr="00853BAB">
        <w:trPr>
          <w:trHeight w:val="561"/>
        </w:trPr>
        <w:tc>
          <w:tcPr>
            <w:tcW w:w="34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406A4A" w:rsidRDefault="00406A4A" w:rsidP="00853BAB">
            <w:pPr>
              <w:pStyle w:val="TableParagraph"/>
              <w:rPr>
                <w:rFonts w:ascii="Times New Roman" w:hAnsi="Times New Roman"/>
              </w:rPr>
            </w:pPr>
          </w:p>
        </w:tc>
      </w:tr>
    </w:tbl>
    <w:p w:rsidR="00291423" w:rsidRDefault="00291423">
      <w:pPr>
        <w:pStyle w:val="Corpotesto"/>
        <w:spacing w:before="9"/>
        <w:rPr>
          <w:sz w:val="25"/>
        </w:rPr>
      </w:pPr>
    </w:p>
    <w:p w:rsidR="00291423" w:rsidRPr="003F5B6E" w:rsidRDefault="003F5B6E">
      <w:pPr>
        <w:pStyle w:val="Titolo1"/>
        <w:spacing w:before="103"/>
        <w:rPr>
          <w:b w:val="0"/>
          <w:u w:val="none"/>
        </w:rPr>
      </w:pPr>
      <w:r>
        <w:rPr>
          <w:b w:val="0"/>
          <w:color w:val="231F1F"/>
          <w:u w:val="none"/>
        </w:rPr>
        <w:t>OPPURE</w:t>
      </w:r>
    </w:p>
    <w:p w:rsidR="00291423" w:rsidRDefault="00291423">
      <w:pPr>
        <w:pStyle w:val="Corpotesto"/>
        <w:spacing w:before="6"/>
        <w:rPr>
          <w:b/>
          <w:i/>
          <w:sz w:val="23"/>
        </w:rPr>
      </w:pPr>
    </w:p>
    <w:p w:rsidR="00291423" w:rsidRDefault="00E7665D" w:rsidP="00B23CA6">
      <w:pPr>
        <w:pStyle w:val="Titolo2"/>
        <w:numPr>
          <w:ilvl w:val="0"/>
          <w:numId w:val="41"/>
        </w:numPr>
        <w:spacing w:before="1"/>
        <w:jc w:val="left"/>
      </w:pPr>
      <w:r>
        <w:rPr>
          <w:color w:val="231F1F"/>
        </w:rPr>
        <w:t>da costituirsi tra i seguenti soggetti</w:t>
      </w:r>
    </w:p>
    <w:p w:rsidR="00291423" w:rsidRDefault="00291423">
      <w:pPr>
        <w:pStyle w:val="Corpotesto"/>
        <w:spacing w:before="9"/>
        <w:rPr>
          <w:b/>
          <w:sz w:val="23"/>
        </w:rPr>
      </w:pPr>
    </w:p>
    <w:tbl>
      <w:tblPr>
        <w:tblStyle w:val="TableNormal"/>
        <w:tblW w:w="10264" w:type="dxa"/>
        <w:tblInd w:w="231" w:type="dxa"/>
        <w:tblLayout w:type="fixed"/>
        <w:tblCellMar>
          <w:left w:w="5" w:type="dxa"/>
          <w:right w:w="5" w:type="dxa"/>
        </w:tblCellMar>
        <w:tblLook w:val="01E0" w:firstRow="1" w:lastRow="1" w:firstColumn="1" w:lastColumn="1" w:noHBand="0" w:noVBand="0"/>
      </w:tblPr>
      <w:tblGrid>
        <w:gridCol w:w="3460"/>
        <w:gridCol w:w="3544"/>
        <w:gridCol w:w="3260"/>
      </w:tblGrid>
      <w:tr w:rsidR="008B326A" w:rsidTr="00C57F4F">
        <w:trPr>
          <w:trHeight w:val="459"/>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tabs>
                <w:tab w:val="left" w:pos="4331"/>
              </w:tabs>
              <w:ind w:left="69"/>
              <w:rPr>
                <w:b/>
                <w:color w:val="231F1F"/>
                <w:sz w:val="20"/>
              </w:rPr>
            </w:pP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rsidP="008B326A">
            <w:pPr>
              <w:pStyle w:val="TableParagraph"/>
              <w:tabs>
                <w:tab w:val="left" w:pos="4331"/>
              </w:tabs>
              <w:ind w:left="69"/>
              <w:rPr>
                <w:b/>
                <w:color w:val="231F1F"/>
                <w:sz w:val="20"/>
              </w:rPr>
            </w:pPr>
            <w:r>
              <w:rPr>
                <w:b/>
                <w:color w:val="231F1F"/>
                <w:sz w:val="20"/>
              </w:rPr>
              <w:t>DENOMINAZIONE/</w:t>
            </w:r>
          </w:p>
          <w:p w:rsidR="008B326A" w:rsidRPr="002F73FA" w:rsidRDefault="008B326A" w:rsidP="002F73FA">
            <w:pPr>
              <w:pStyle w:val="TableParagraph"/>
              <w:tabs>
                <w:tab w:val="left" w:pos="4331"/>
              </w:tabs>
              <w:ind w:left="69"/>
              <w:rPr>
                <w:b/>
                <w:sz w:val="20"/>
              </w:rPr>
            </w:pPr>
            <w:r>
              <w:rPr>
                <w:b/>
                <w:color w:val="231F1F"/>
                <w:sz w:val="20"/>
              </w:rPr>
              <w:t>RAGIONE SOCIALE</w:t>
            </w:r>
          </w:p>
        </w:tc>
        <w:tc>
          <w:tcPr>
            <w:tcW w:w="3260" w:type="dxa"/>
            <w:tcBorders>
              <w:top w:val="single" w:sz="4" w:space="0" w:color="231F1F"/>
              <w:left w:val="single" w:sz="4" w:space="0" w:color="231F1F"/>
              <w:bottom w:val="single" w:sz="4" w:space="0" w:color="231F1F"/>
              <w:right w:val="single" w:sz="4" w:space="0" w:color="231F1F"/>
            </w:tcBorders>
          </w:tcPr>
          <w:p w:rsidR="008B326A" w:rsidRPr="008B326A" w:rsidRDefault="008B326A">
            <w:pPr>
              <w:pStyle w:val="TableParagraph"/>
              <w:rPr>
                <w:b/>
                <w:sz w:val="20"/>
                <w:szCs w:val="20"/>
              </w:rPr>
            </w:pPr>
            <w:r w:rsidRPr="008B326A">
              <w:rPr>
                <w:b/>
                <w:sz w:val="20"/>
                <w:szCs w:val="20"/>
              </w:rPr>
              <w:t>LEGALE RAPPRESENTANTE</w:t>
            </w:r>
          </w:p>
        </w:tc>
      </w:tr>
      <w:tr w:rsidR="008B326A" w:rsidTr="00C57F4F">
        <w:trPr>
          <w:trHeight w:val="693"/>
        </w:trPr>
        <w:tc>
          <w:tcPr>
            <w:tcW w:w="3460" w:type="dxa"/>
            <w:tcBorders>
              <w:top w:val="single" w:sz="4" w:space="0" w:color="231F1F"/>
              <w:left w:val="single" w:sz="4" w:space="0" w:color="231F1F"/>
              <w:bottom w:val="single" w:sz="4" w:space="0" w:color="231F1F"/>
              <w:right w:val="single" w:sz="4" w:space="0" w:color="231F1F"/>
            </w:tcBorders>
          </w:tcPr>
          <w:p w:rsidR="008B326A" w:rsidRPr="002F73FA" w:rsidRDefault="002F73FA" w:rsidP="000D2F24">
            <w:pPr>
              <w:pStyle w:val="TableParagraph"/>
              <w:spacing w:before="1" w:line="205" w:lineRule="exact"/>
              <w:ind w:left="69"/>
              <w:rPr>
                <w:b/>
                <w:color w:val="231F1F"/>
                <w:sz w:val="20"/>
              </w:rPr>
            </w:pPr>
            <w:r w:rsidRPr="000D2F24">
              <w:rPr>
                <w:b/>
                <w:color w:val="231F1F"/>
                <w:sz w:val="20"/>
                <w:u w:val="single"/>
              </w:rPr>
              <w:t>MANDATARIA</w:t>
            </w:r>
            <w:r>
              <w:rPr>
                <w:b/>
                <w:color w:val="231F1F"/>
                <w:sz w:val="20"/>
              </w:rPr>
              <w:t xml:space="preserve"> (</w:t>
            </w:r>
            <w:r w:rsidR="008B326A">
              <w:rPr>
                <w:b/>
                <w:color w:val="231F1F"/>
                <w:sz w:val="20"/>
              </w:rPr>
              <w:t>o CONSORZIATA CAPOGRUPP</w:t>
            </w:r>
            <w:r>
              <w:rPr>
                <w:b/>
                <w:color w:val="231F1F"/>
                <w:sz w:val="20"/>
              </w:rPr>
              <w:t>O o CAPOFILA DELLA PARTNERSHIP)</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418"/>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rsidP="002F73FA">
            <w:pPr>
              <w:pStyle w:val="TableParagraph"/>
              <w:ind w:left="69"/>
              <w:rPr>
                <w:b/>
                <w:sz w:val="20"/>
              </w:rPr>
            </w:pPr>
            <w:r w:rsidRPr="000D2F24">
              <w:rPr>
                <w:b/>
                <w:color w:val="231F1F"/>
                <w:sz w:val="20"/>
                <w:u w:val="single"/>
              </w:rPr>
              <w:t>MANDANTE</w:t>
            </w:r>
            <w:r w:rsidR="002F73FA">
              <w:rPr>
                <w:b/>
                <w:sz w:val="20"/>
              </w:rPr>
              <w:t xml:space="preserve"> </w:t>
            </w:r>
            <w:r w:rsidR="002F73FA">
              <w:rPr>
                <w:b/>
                <w:color w:val="231F1F"/>
                <w:sz w:val="20"/>
              </w:rPr>
              <w:t>(</w:t>
            </w:r>
            <w:r>
              <w:rPr>
                <w:b/>
                <w:color w:val="231F1F"/>
                <w:sz w:val="20"/>
              </w:rPr>
              <w:t>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525"/>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r w:rsidR="008B326A" w:rsidTr="00C57F4F">
        <w:trPr>
          <w:trHeight w:val="561"/>
        </w:trPr>
        <w:tc>
          <w:tcPr>
            <w:tcW w:w="34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ind w:left="69"/>
              <w:rPr>
                <w:b/>
                <w:sz w:val="20"/>
              </w:rPr>
            </w:pPr>
            <w:r w:rsidRPr="000D2F24">
              <w:rPr>
                <w:b/>
                <w:color w:val="231F1F"/>
                <w:sz w:val="20"/>
                <w:u w:val="single"/>
              </w:rPr>
              <w:t>MANDANTE</w:t>
            </w:r>
            <w:r>
              <w:rPr>
                <w:b/>
                <w:color w:val="231F1F"/>
                <w:sz w:val="20"/>
              </w:rPr>
              <w:t xml:space="preserve"> (o CONSORZIATA o PARTNER)</w:t>
            </w:r>
          </w:p>
        </w:tc>
        <w:tc>
          <w:tcPr>
            <w:tcW w:w="3544"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c>
          <w:tcPr>
            <w:tcW w:w="3260" w:type="dxa"/>
            <w:tcBorders>
              <w:top w:val="single" w:sz="4" w:space="0" w:color="231F1F"/>
              <w:left w:val="single" w:sz="4" w:space="0" w:color="231F1F"/>
              <w:bottom w:val="single" w:sz="4" w:space="0" w:color="231F1F"/>
              <w:right w:val="single" w:sz="4" w:space="0" w:color="231F1F"/>
            </w:tcBorders>
          </w:tcPr>
          <w:p w:rsidR="008B326A" w:rsidRDefault="008B326A">
            <w:pPr>
              <w:pStyle w:val="TableParagraph"/>
              <w:rPr>
                <w:rFonts w:ascii="Times New Roman" w:hAnsi="Times New Roman"/>
              </w:rPr>
            </w:pPr>
          </w:p>
        </w:tc>
      </w:tr>
    </w:tbl>
    <w:p w:rsidR="00291423" w:rsidRDefault="00291423">
      <w:pPr>
        <w:pStyle w:val="Corpotesto"/>
        <w:spacing w:before="10"/>
        <w:rPr>
          <w:b/>
          <w:sz w:val="14"/>
        </w:rPr>
      </w:pPr>
    </w:p>
    <w:p w:rsidR="00B76538" w:rsidRPr="00B76538" w:rsidRDefault="00B76538" w:rsidP="00B76538">
      <w:pPr>
        <w:pStyle w:val="Corpotesto"/>
        <w:spacing w:before="101" w:line="269" w:lineRule="exact"/>
        <w:ind w:left="255"/>
        <w:jc w:val="center"/>
        <w:rPr>
          <w:b/>
        </w:rPr>
      </w:pPr>
      <w:r w:rsidRPr="00B76538">
        <w:rPr>
          <w:b/>
          <w:color w:val="231F1F"/>
        </w:rPr>
        <w:t>DICHIARA INOLTRE</w:t>
      </w:r>
    </w:p>
    <w:p w:rsidR="00291423" w:rsidRPr="00B76538" w:rsidRDefault="00B76538" w:rsidP="00B76538">
      <w:pPr>
        <w:pStyle w:val="Corpotesto"/>
        <w:numPr>
          <w:ilvl w:val="0"/>
          <w:numId w:val="39"/>
        </w:numPr>
        <w:spacing w:before="101" w:line="269" w:lineRule="exact"/>
      </w:pPr>
      <w:r>
        <w:rPr>
          <w:color w:val="231F1F"/>
        </w:rPr>
        <w:t>Di possedere</w:t>
      </w:r>
      <w:r w:rsidR="00E7665D" w:rsidRPr="00B76538">
        <w:rPr>
          <w:color w:val="231F1F"/>
        </w:rPr>
        <w:t xml:space="preserve"> i requisiti speciali richiesti nell’avviso pubblico, così come infra meglio dettagliato</w:t>
      </w:r>
    </w:p>
    <w:p w:rsidR="00B76538" w:rsidRDefault="00B76538" w:rsidP="00B76538">
      <w:pPr>
        <w:pStyle w:val="Titolo2"/>
        <w:spacing w:line="269" w:lineRule="exact"/>
        <w:rPr>
          <w:color w:val="231F1F"/>
        </w:rPr>
      </w:pPr>
    </w:p>
    <w:p w:rsidR="00291423" w:rsidRPr="00B76538" w:rsidRDefault="00E7665D" w:rsidP="00B76538">
      <w:pPr>
        <w:pStyle w:val="Titolo2"/>
        <w:spacing w:line="269" w:lineRule="exact"/>
        <w:rPr>
          <w:b w:val="0"/>
        </w:rPr>
      </w:pPr>
      <w:r w:rsidRPr="00B76538">
        <w:rPr>
          <w:color w:val="231F1F"/>
        </w:rPr>
        <w:t>Oppure</w:t>
      </w:r>
    </w:p>
    <w:p w:rsidR="00291423" w:rsidRDefault="00291423">
      <w:pPr>
        <w:pStyle w:val="Corpotesto"/>
        <w:spacing w:before="8"/>
        <w:rPr>
          <w:b/>
          <w:sz w:val="23"/>
        </w:rPr>
      </w:pPr>
    </w:p>
    <w:p w:rsidR="00291423" w:rsidRDefault="00E7665D" w:rsidP="00B76538">
      <w:pPr>
        <w:pStyle w:val="Corpotesto"/>
        <w:numPr>
          <w:ilvl w:val="0"/>
          <w:numId w:val="39"/>
        </w:numPr>
        <w:ind w:right="245"/>
        <w:jc w:val="both"/>
      </w:pPr>
      <w:r>
        <w:rPr>
          <w:color w:val="231F1F"/>
        </w:rPr>
        <w:t>Che le imprese del raggruppamento/partnership possiedono i requisiti speciali richiesti nell’avviso pubblico, così come infra meglio dettagliato.</w:t>
      </w:r>
    </w:p>
    <w:p w:rsidR="00291423" w:rsidRDefault="00291423">
      <w:pPr>
        <w:pStyle w:val="Corpotesto"/>
        <w:spacing w:before="8"/>
        <w:rPr>
          <w:sz w:val="23"/>
        </w:rPr>
      </w:pPr>
    </w:p>
    <w:p w:rsidR="00291423" w:rsidRPr="002147F2" w:rsidRDefault="00E7665D" w:rsidP="002147F2">
      <w:pPr>
        <w:pStyle w:val="Corpotesto"/>
        <w:numPr>
          <w:ilvl w:val="0"/>
          <w:numId w:val="39"/>
        </w:numPr>
        <w:tabs>
          <w:tab w:val="left" w:pos="9947"/>
        </w:tabs>
        <w:ind w:right="190"/>
        <w:jc w:val="both"/>
      </w:pPr>
      <w:r>
        <w:rPr>
          <w:color w:val="231F1F"/>
        </w:rPr>
        <w:t xml:space="preserve">Che in caso di aggiudicazione il sottoscritto operatore economico si impegna a conferire mandato collettivo   speciale   con </w:t>
      </w:r>
      <w:r>
        <w:rPr>
          <w:color w:val="231F1F"/>
          <w:spacing w:val="25"/>
        </w:rPr>
        <w:t xml:space="preserve"> </w:t>
      </w:r>
      <w:r>
        <w:rPr>
          <w:color w:val="231F1F"/>
        </w:rPr>
        <w:t xml:space="preserve">rappresentanza </w:t>
      </w:r>
      <w:r>
        <w:rPr>
          <w:color w:val="231F1F"/>
          <w:spacing w:val="48"/>
        </w:rPr>
        <w:t xml:space="preserve"> </w:t>
      </w:r>
      <w:r>
        <w:rPr>
          <w:color w:val="231F1F"/>
        </w:rPr>
        <w:t>a</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color w:val="231F1F"/>
        </w:rPr>
        <w:t>(indicare la denominazione del soggetto giuridico qualificato come mandatario), il quale stipulerà il contratto in nome e per conto proprio e dei</w:t>
      </w:r>
      <w:r>
        <w:rPr>
          <w:color w:val="231F1F"/>
          <w:spacing w:val="-3"/>
        </w:rPr>
        <w:t xml:space="preserve"> </w:t>
      </w:r>
      <w:r>
        <w:rPr>
          <w:color w:val="231F1F"/>
        </w:rPr>
        <w:t>mandanti.</w:t>
      </w:r>
    </w:p>
    <w:p w:rsidR="00291423" w:rsidRPr="00DB10DF" w:rsidRDefault="00E7665D">
      <w:pPr>
        <w:spacing w:before="100"/>
        <w:ind w:left="255"/>
        <w:rPr>
          <w:rFonts w:ascii="Garamond" w:hAnsi="Garamond"/>
          <w:b/>
          <w:sz w:val="24"/>
        </w:rPr>
      </w:pPr>
      <w:r w:rsidRPr="00DB10DF">
        <w:rPr>
          <w:rFonts w:ascii="Garamond" w:hAnsi="Garamond"/>
          <w:b/>
          <w:color w:val="231F1F"/>
          <w:sz w:val="24"/>
        </w:rPr>
        <w:lastRenderedPageBreak/>
        <w:t xml:space="preserve">SOLO PER </w:t>
      </w:r>
      <w:r w:rsidR="000833C6" w:rsidRPr="00DB10DF">
        <w:rPr>
          <w:rFonts w:ascii="Garamond" w:hAnsi="Garamond"/>
          <w:b/>
          <w:color w:val="231F1F"/>
          <w:sz w:val="24"/>
        </w:rPr>
        <w:t xml:space="preserve">I </w:t>
      </w:r>
      <w:r w:rsidRPr="00DB10DF">
        <w:rPr>
          <w:rFonts w:ascii="Garamond" w:hAnsi="Garamond"/>
          <w:b/>
          <w:color w:val="231F1F"/>
          <w:sz w:val="24"/>
        </w:rPr>
        <w:t>CONSORZI</w:t>
      </w:r>
    </w:p>
    <w:p w:rsidR="00291423" w:rsidRPr="00D62FFC" w:rsidRDefault="00C82F71" w:rsidP="00D62FFC">
      <w:pPr>
        <w:pStyle w:val="Paragrafoelenco"/>
        <w:numPr>
          <w:ilvl w:val="0"/>
          <w:numId w:val="26"/>
        </w:numPr>
        <w:tabs>
          <w:tab w:val="left" w:pos="795"/>
          <w:tab w:val="left" w:pos="796"/>
          <w:tab w:val="left" w:pos="9921"/>
        </w:tabs>
        <w:spacing w:before="83" w:line="247" w:lineRule="auto"/>
        <w:ind w:right="216"/>
        <w:rPr>
          <w:rFonts w:ascii="Garamond" w:hAnsi="Garamond"/>
          <w:i/>
          <w:sz w:val="24"/>
        </w:rPr>
      </w:pPr>
      <w:r w:rsidRPr="00C82F71">
        <w:rPr>
          <w:rFonts w:ascii="Garamond" w:hAnsi="Garamond"/>
          <w:color w:val="231F1F"/>
          <w:sz w:val="24"/>
        </w:rPr>
        <w:t>C</w:t>
      </w:r>
      <w:r w:rsidR="00E7665D" w:rsidRPr="00C82F71">
        <w:rPr>
          <w:rFonts w:ascii="Garamond" w:hAnsi="Garamond"/>
          <w:color w:val="231F1F"/>
          <w:sz w:val="24"/>
        </w:rPr>
        <w:t xml:space="preserve">onsorzio  formato dalle seguenti imprese: </w:t>
      </w:r>
      <w:r w:rsidR="00E7665D" w:rsidRPr="00C82F71">
        <w:rPr>
          <w:rFonts w:ascii="Garamond" w:hAnsi="Garamond"/>
          <w:i/>
          <w:color w:val="231F1F"/>
          <w:sz w:val="24"/>
          <w:u w:val="single" w:color="231F1F"/>
        </w:rPr>
        <w:t>(indicare ragione sociale e sede di tutte le imprese facenti parte</w:t>
      </w:r>
      <w:r w:rsidR="00E7665D" w:rsidRPr="00C82F71">
        <w:rPr>
          <w:rFonts w:ascii="Garamond" w:hAnsi="Garamond"/>
          <w:i/>
          <w:color w:val="231F1F"/>
          <w:sz w:val="24"/>
        </w:rPr>
        <w:t xml:space="preserve"> </w:t>
      </w:r>
      <w:r w:rsidR="00E7665D" w:rsidRPr="00C82F71">
        <w:rPr>
          <w:rFonts w:ascii="Garamond" w:hAnsi="Garamond"/>
          <w:i/>
          <w:color w:val="231F1F"/>
          <w:sz w:val="24"/>
          <w:u w:val="single" w:color="231F1F"/>
        </w:rPr>
        <w:t xml:space="preserve"> del</w:t>
      </w:r>
      <w:r w:rsidR="00E7665D" w:rsidRPr="00C82F71">
        <w:rPr>
          <w:rFonts w:ascii="Garamond" w:hAnsi="Garamond"/>
          <w:i/>
          <w:color w:val="231F1F"/>
          <w:spacing w:val="2"/>
          <w:sz w:val="24"/>
          <w:u w:val="single" w:color="231F1F"/>
        </w:rPr>
        <w:t xml:space="preserve"> </w:t>
      </w:r>
      <w:r w:rsidR="00E7665D" w:rsidRPr="00C82F71">
        <w:rPr>
          <w:rFonts w:ascii="Garamond" w:hAnsi="Garamond"/>
          <w:i/>
          <w:color w:val="231F1F"/>
          <w:sz w:val="24"/>
          <w:u w:val="single" w:color="231F1F"/>
        </w:rPr>
        <w:t>Consorzio):</w:t>
      </w:r>
      <w:r w:rsidR="003110D4" w:rsidRPr="00C82F71">
        <w:rPr>
          <w:rFonts w:ascii="Garamond" w:hAnsi="Garamond"/>
          <w:i/>
          <w:color w:val="231F1F"/>
          <w:sz w:val="24"/>
          <w:u w:val="single" w:color="231F1F"/>
        </w:rPr>
        <w:t xml:space="preserve">  </w:t>
      </w:r>
    </w:p>
    <w:p w:rsidR="003110D4" w:rsidRDefault="003110D4" w:rsidP="00E46855">
      <w:pPr>
        <w:pStyle w:val="Titolo2"/>
        <w:jc w:val="both"/>
        <w:rPr>
          <w:color w:val="231F1F"/>
        </w:rPr>
      </w:pPr>
      <w:r>
        <w:rPr>
          <w:color w:val="231F1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10D" w:rsidRDefault="004D610D" w:rsidP="009C0E26">
      <w:pPr>
        <w:pStyle w:val="Titolo2"/>
        <w:spacing w:before="74"/>
        <w:jc w:val="both"/>
        <w:rPr>
          <w:color w:val="231F1F"/>
        </w:rPr>
      </w:pPr>
    </w:p>
    <w:p w:rsidR="004D610D" w:rsidRDefault="004D610D" w:rsidP="009C0E26">
      <w:pPr>
        <w:pStyle w:val="Titolo2"/>
        <w:spacing w:before="74"/>
        <w:jc w:val="both"/>
        <w:rPr>
          <w:color w:val="231F1F"/>
        </w:rPr>
      </w:pPr>
    </w:p>
    <w:p w:rsidR="004D610D" w:rsidRDefault="004D610D" w:rsidP="009C0E26">
      <w:pPr>
        <w:pStyle w:val="Titolo2"/>
        <w:spacing w:before="74"/>
        <w:jc w:val="both"/>
        <w:rPr>
          <w:color w:val="231F1F"/>
        </w:rPr>
      </w:pPr>
    </w:p>
    <w:p w:rsidR="009C0E26" w:rsidRDefault="00E7665D" w:rsidP="009C0E26">
      <w:pPr>
        <w:pStyle w:val="Titolo2"/>
        <w:spacing w:before="74"/>
        <w:jc w:val="both"/>
        <w:rPr>
          <w:color w:val="231F1F"/>
        </w:rPr>
      </w:pPr>
      <w:r>
        <w:rPr>
          <w:color w:val="231F1F"/>
        </w:rPr>
        <w:t>DATI RELATIVI A CIASCUNA DELLE IMPRESE SOPRA INDICATE</w:t>
      </w:r>
    </w:p>
    <w:p w:rsidR="004D610D" w:rsidRPr="009C0E26" w:rsidRDefault="004D610D" w:rsidP="009C0E26">
      <w:pPr>
        <w:pStyle w:val="Titolo2"/>
        <w:spacing w:before="74"/>
        <w:jc w:val="both"/>
        <w:rPr>
          <w:color w:val="231F1F"/>
        </w:rPr>
      </w:pPr>
    </w:p>
    <w:tbl>
      <w:tblPr>
        <w:tblStyle w:val="TableNormal"/>
        <w:tblW w:w="10223" w:type="dxa"/>
        <w:tblInd w:w="272" w:type="dxa"/>
        <w:tblLayout w:type="fixed"/>
        <w:tblCellMar>
          <w:left w:w="5" w:type="dxa"/>
          <w:right w:w="5" w:type="dxa"/>
        </w:tblCellMar>
        <w:tblLook w:val="01E0" w:firstRow="1" w:lastRow="1" w:firstColumn="1" w:lastColumn="1" w:noHBand="0" w:noVBand="0"/>
      </w:tblPr>
      <w:tblGrid>
        <w:gridCol w:w="4523"/>
        <w:gridCol w:w="2014"/>
        <w:gridCol w:w="3686"/>
      </w:tblGrid>
      <w:tr w:rsidR="00291423" w:rsidTr="00C57F4F">
        <w:trPr>
          <w:trHeight w:val="493"/>
        </w:trPr>
        <w:tc>
          <w:tcPr>
            <w:tcW w:w="4523"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69"/>
              <w:rPr>
                <w:b/>
              </w:rPr>
            </w:pPr>
            <w:r>
              <w:rPr>
                <w:b/>
                <w:color w:val="231F1F"/>
              </w:rPr>
              <w:t>DENOMINAZIONE/RAGIONE SOCIALE</w:t>
            </w:r>
          </w:p>
        </w:tc>
        <w:tc>
          <w:tcPr>
            <w:tcW w:w="2014"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73"/>
              <w:rPr>
                <w:b/>
              </w:rPr>
            </w:pPr>
            <w:r>
              <w:rPr>
                <w:b/>
                <w:color w:val="231F1F"/>
              </w:rPr>
              <w:t>SEDE LEGALE</w:t>
            </w:r>
          </w:p>
        </w:tc>
        <w:tc>
          <w:tcPr>
            <w:tcW w:w="3686" w:type="dxa"/>
            <w:tcBorders>
              <w:top w:val="single" w:sz="4" w:space="0" w:color="231F1F"/>
              <w:left w:val="single" w:sz="4" w:space="0" w:color="231F1F"/>
              <w:bottom w:val="single" w:sz="4" w:space="0" w:color="231F1F"/>
              <w:right w:val="single" w:sz="4" w:space="0" w:color="231F1F"/>
            </w:tcBorders>
          </w:tcPr>
          <w:p w:rsidR="00291423" w:rsidRDefault="00E7665D">
            <w:pPr>
              <w:pStyle w:val="TableParagraph"/>
              <w:spacing w:line="247" w:lineRule="exact"/>
              <w:ind w:left="118" w:right="113"/>
              <w:jc w:val="center"/>
              <w:rPr>
                <w:b/>
              </w:rPr>
            </w:pPr>
            <w:r>
              <w:rPr>
                <w:b/>
                <w:color w:val="231F1F"/>
              </w:rPr>
              <w:t>LEGALI RAPPRESENTANTI</w:t>
            </w:r>
          </w:p>
          <w:p w:rsidR="00291423" w:rsidRDefault="00E7665D">
            <w:pPr>
              <w:pStyle w:val="TableParagraph"/>
              <w:spacing w:line="227" w:lineRule="exact"/>
              <w:ind w:left="118" w:right="112"/>
              <w:jc w:val="center"/>
              <w:rPr>
                <w:b/>
              </w:rPr>
            </w:pPr>
            <w:r>
              <w:rPr>
                <w:b/>
                <w:color w:val="231F1F"/>
              </w:rPr>
              <w:t>(dati anagrafici)</w:t>
            </w:r>
          </w:p>
        </w:tc>
      </w:tr>
      <w:tr w:rsidR="00291423" w:rsidTr="00C57F4F">
        <w:trPr>
          <w:trHeight w:val="537"/>
        </w:trPr>
        <w:tc>
          <w:tcPr>
            <w:tcW w:w="4523"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01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3686"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r w:rsidR="00291423" w:rsidTr="00C57F4F">
        <w:trPr>
          <w:trHeight w:val="537"/>
        </w:trPr>
        <w:tc>
          <w:tcPr>
            <w:tcW w:w="4523"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2014"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c>
          <w:tcPr>
            <w:tcW w:w="3686" w:type="dxa"/>
            <w:tcBorders>
              <w:top w:val="single" w:sz="4" w:space="0" w:color="231F1F"/>
              <w:left w:val="single" w:sz="4" w:space="0" w:color="231F1F"/>
              <w:bottom w:val="single" w:sz="4" w:space="0" w:color="231F1F"/>
              <w:right w:val="single" w:sz="4" w:space="0" w:color="231F1F"/>
            </w:tcBorders>
          </w:tcPr>
          <w:p w:rsidR="00291423" w:rsidRDefault="00291423">
            <w:pPr>
              <w:pStyle w:val="TableParagraph"/>
              <w:rPr>
                <w:rFonts w:ascii="Times New Roman" w:hAnsi="Times New Roman"/>
              </w:rPr>
            </w:pPr>
          </w:p>
        </w:tc>
      </w:tr>
    </w:tbl>
    <w:p w:rsidR="00D62FFC" w:rsidRDefault="00D62FFC">
      <w:pPr>
        <w:pStyle w:val="Corpotesto"/>
        <w:spacing w:before="5"/>
        <w:rPr>
          <w:b/>
          <w:sz w:val="27"/>
        </w:rPr>
      </w:pPr>
    </w:p>
    <w:p w:rsidR="00291423" w:rsidRDefault="00CA6A7D" w:rsidP="00E46855">
      <w:pPr>
        <w:spacing w:line="276" w:lineRule="auto"/>
        <w:ind w:left="255"/>
        <w:jc w:val="both"/>
        <w:rPr>
          <w:rFonts w:ascii="Garamond" w:hAnsi="Garamond"/>
          <w:b/>
          <w:color w:val="231F1F"/>
          <w:sz w:val="24"/>
        </w:rPr>
      </w:pPr>
      <w:r>
        <w:rPr>
          <w:rFonts w:ascii="Garamond" w:hAnsi="Garamond"/>
          <w:b/>
          <w:color w:val="231F1F"/>
          <w:sz w:val="24"/>
        </w:rPr>
        <w:t>E, C</w:t>
      </w:r>
      <w:r w:rsidRPr="00E46855">
        <w:rPr>
          <w:rFonts w:ascii="Garamond" w:hAnsi="Garamond"/>
          <w:b/>
          <w:color w:val="231F1F"/>
          <w:sz w:val="24"/>
        </w:rPr>
        <w:t xml:space="preserve">ONSAPEVOLE DELLA RESPONSABILITÀ PENALE IN CUI INCORRE CHI SOTTOSCRIVE DICHIARAZIONI MENDACI E DELLE RELATIVE SANZIONI PENALI DI CUI ALL’ART. 76 DEL </w:t>
      </w:r>
      <w:r w:rsidRPr="00E46855">
        <w:rPr>
          <w:rFonts w:ascii="Garamond" w:hAnsi="Garamond"/>
          <w:b/>
          <w:color w:val="231F1F"/>
          <w:spacing w:val="-8"/>
          <w:sz w:val="24"/>
        </w:rPr>
        <w:t xml:space="preserve">D.P.R. </w:t>
      </w:r>
      <w:r w:rsidRPr="00E46855">
        <w:rPr>
          <w:rFonts w:ascii="Garamond" w:hAnsi="Garamond"/>
          <w:b/>
          <w:color w:val="231F1F"/>
          <w:sz w:val="24"/>
        </w:rPr>
        <w:t>N. 445/2000 NONCHÉ DELLE CONSEGUENZE AMMINISTRATIVE DI DECADENZA DAI BENEFICI EVENTUALMENTE CONSEGUITI DAL PROVVEDIMENTO EMANATO</w:t>
      </w:r>
      <w:r w:rsidR="001F76AB">
        <w:rPr>
          <w:rFonts w:ascii="Garamond" w:hAnsi="Garamond"/>
          <w:b/>
          <w:color w:val="231F1F"/>
          <w:sz w:val="24"/>
        </w:rPr>
        <w:t>,</w:t>
      </w:r>
      <w:r w:rsidRPr="00E46855">
        <w:rPr>
          <w:rFonts w:ascii="Garamond" w:hAnsi="Garamond"/>
          <w:b/>
          <w:color w:val="231F1F"/>
          <w:sz w:val="24"/>
        </w:rPr>
        <w:t xml:space="preserve"> DICHIARA AI SENSI DEL </w:t>
      </w:r>
      <w:r w:rsidRPr="00E46855">
        <w:rPr>
          <w:rFonts w:ascii="Garamond" w:hAnsi="Garamond"/>
          <w:b/>
          <w:color w:val="231F1F"/>
          <w:spacing w:val="-8"/>
          <w:sz w:val="24"/>
        </w:rPr>
        <w:t xml:space="preserve">D.P.R. </w:t>
      </w:r>
      <w:r w:rsidRPr="00E46855">
        <w:rPr>
          <w:rFonts w:ascii="Garamond" w:hAnsi="Garamond"/>
          <w:b/>
          <w:color w:val="231F1F"/>
          <w:sz w:val="24"/>
        </w:rPr>
        <w:t>N. 445/2000 CHE I FATTI, STATI E QUALITÀ RIPORTATI NEI SUCCESSIVI PARAGRAFI CORRISPONDONO A</w:t>
      </w:r>
      <w:r w:rsidRPr="00E46855">
        <w:rPr>
          <w:rFonts w:ascii="Garamond" w:hAnsi="Garamond"/>
          <w:b/>
          <w:color w:val="231F1F"/>
          <w:spacing w:val="-7"/>
          <w:sz w:val="24"/>
        </w:rPr>
        <w:t xml:space="preserve"> </w:t>
      </w:r>
      <w:r w:rsidRPr="00E46855">
        <w:rPr>
          <w:rFonts w:ascii="Garamond" w:hAnsi="Garamond"/>
          <w:b/>
          <w:color w:val="231F1F"/>
          <w:sz w:val="24"/>
        </w:rPr>
        <w:t>VERITÀ</w:t>
      </w:r>
    </w:p>
    <w:p w:rsidR="004D610D" w:rsidRDefault="004D610D" w:rsidP="00C44210">
      <w:pPr>
        <w:ind w:left="1515" w:right="1511"/>
        <w:jc w:val="center"/>
        <w:rPr>
          <w:rFonts w:ascii="Garamond" w:hAnsi="Garamond"/>
          <w:b/>
          <w:color w:val="231F1F"/>
          <w:sz w:val="24"/>
        </w:rPr>
      </w:pPr>
    </w:p>
    <w:p w:rsidR="00C44210" w:rsidRDefault="00C44210" w:rsidP="00C44210">
      <w:pPr>
        <w:ind w:left="1515" w:right="1511"/>
        <w:jc w:val="center"/>
        <w:rPr>
          <w:rFonts w:ascii="Garamond" w:hAnsi="Garamond"/>
          <w:b/>
          <w:color w:val="231F1F"/>
          <w:sz w:val="24"/>
        </w:rPr>
      </w:pPr>
      <w:r>
        <w:rPr>
          <w:rFonts w:ascii="Garamond" w:hAnsi="Garamond"/>
          <w:b/>
          <w:color w:val="231F1F"/>
          <w:sz w:val="24"/>
        </w:rPr>
        <w:t>DICHIARA</w:t>
      </w:r>
    </w:p>
    <w:p w:rsidR="00C44210" w:rsidRDefault="00C44210" w:rsidP="00C44210">
      <w:pPr>
        <w:ind w:left="1515" w:right="1511"/>
        <w:jc w:val="center"/>
        <w:rPr>
          <w:rFonts w:ascii="Garamond" w:hAnsi="Garamond"/>
          <w:b/>
          <w:color w:val="231F1F"/>
          <w:sz w:val="24"/>
        </w:rPr>
      </w:pPr>
    </w:p>
    <w:p w:rsidR="00C44210" w:rsidRPr="00D62FFC" w:rsidRDefault="00C44210" w:rsidP="00C44210">
      <w:pPr>
        <w:ind w:left="1515" w:right="1511"/>
        <w:jc w:val="center"/>
        <w:rPr>
          <w:rFonts w:ascii="Garamond" w:hAnsi="Garamond"/>
          <w:b/>
          <w:sz w:val="24"/>
        </w:rPr>
      </w:pPr>
      <w:r>
        <w:rPr>
          <w:rFonts w:ascii="Garamond" w:hAnsi="Garamond"/>
          <w:b/>
          <w:color w:val="231F1F"/>
          <w:sz w:val="24"/>
        </w:rPr>
        <w:t xml:space="preserve"> AI SENSI E PER GLI EFFETTI DEL D. LGS. 159/2011</w:t>
      </w:r>
    </w:p>
    <w:p w:rsidR="00C44210" w:rsidRPr="00E46855" w:rsidRDefault="00C44210" w:rsidP="00E46855">
      <w:pPr>
        <w:spacing w:line="276" w:lineRule="auto"/>
        <w:ind w:left="255"/>
        <w:jc w:val="both"/>
        <w:rPr>
          <w:rFonts w:ascii="Garamond" w:hAnsi="Garamond"/>
          <w:b/>
          <w:sz w:val="24"/>
        </w:rPr>
      </w:pPr>
    </w:p>
    <w:p w:rsidR="00291423" w:rsidRDefault="00291423">
      <w:pPr>
        <w:pStyle w:val="Corpotesto"/>
        <w:spacing w:before="1"/>
        <w:rPr>
          <w:b/>
          <w:sz w:val="27"/>
        </w:rPr>
      </w:pPr>
    </w:p>
    <w:p w:rsidR="00291423" w:rsidRDefault="00E7665D" w:rsidP="00580054">
      <w:pPr>
        <w:pStyle w:val="Paragrafoelenco"/>
        <w:numPr>
          <w:ilvl w:val="0"/>
          <w:numId w:val="18"/>
        </w:numPr>
        <w:tabs>
          <w:tab w:val="left" w:pos="508"/>
        </w:tabs>
        <w:spacing w:before="40"/>
        <w:rPr>
          <w:rFonts w:ascii="Garamond" w:hAnsi="Garamond"/>
          <w:sz w:val="24"/>
        </w:rPr>
      </w:pPr>
      <w:r>
        <w:rPr>
          <w:rFonts w:ascii="Garamond" w:hAnsi="Garamond"/>
          <w:color w:val="231F1F"/>
          <w:sz w:val="24"/>
        </w:rPr>
        <w:t>le generalità complete di tutti i componenti che ricoprono cariche all’interno della società</w:t>
      </w:r>
      <w:r w:rsidR="002B4547">
        <w:rPr>
          <w:rFonts w:ascii="Garamond" w:hAnsi="Garamond"/>
          <w:color w:val="231F1F"/>
          <w:sz w:val="24"/>
        </w:rPr>
        <w:t xml:space="preserve"> e in caso di Consorzi</w:t>
      </w:r>
      <w:r w:rsidR="000E50F7">
        <w:rPr>
          <w:rFonts w:ascii="Garamond" w:hAnsi="Garamond"/>
          <w:color w:val="231F1F"/>
          <w:sz w:val="24"/>
        </w:rPr>
        <w:t xml:space="preserve"> anche delle relative </w:t>
      </w:r>
      <w:r w:rsidR="006E6EEC">
        <w:rPr>
          <w:rFonts w:ascii="Garamond" w:hAnsi="Garamond"/>
          <w:color w:val="231F1F"/>
          <w:sz w:val="24"/>
        </w:rPr>
        <w:t>imprese consorziate</w:t>
      </w:r>
      <w:r w:rsidR="00580054">
        <w:rPr>
          <w:rFonts w:ascii="Garamond" w:hAnsi="Garamond"/>
          <w:color w:val="231F1F"/>
          <w:sz w:val="24"/>
        </w:rPr>
        <w:t xml:space="preserve"> che </w:t>
      </w:r>
      <w:r w:rsidR="00580054" w:rsidRPr="00580054">
        <w:rPr>
          <w:rFonts w:ascii="Garamond" w:hAnsi="Garamond"/>
          <w:color w:val="231F1F"/>
          <w:sz w:val="24"/>
        </w:rPr>
        <w:t>detenga</w:t>
      </w:r>
      <w:r w:rsidR="00580054">
        <w:rPr>
          <w:rFonts w:ascii="Garamond" w:hAnsi="Garamond"/>
          <w:color w:val="231F1F"/>
          <w:sz w:val="24"/>
        </w:rPr>
        <w:t>no</w:t>
      </w:r>
      <w:r w:rsidR="00580054" w:rsidRPr="00580054">
        <w:rPr>
          <w:rFonts w:ascii="Garamond" w:hAnsi="Garamond"/>
          <w:color w:val="231F1F"/>
          <w:sz w:val="24"/>
        </w:rPr>
        <w:t>, anche indirettamente, una partecipazione pari almeno al 5 per cento</w:t>
      </w:r>
      <w:r>
        <w:rPr>
          <w:rFonts w:ascii="Garamond" w:hAnsi="Garamond"/>
          <w:color w:val="231F1F"/>
          <w:sz w:val="24"/>
        </w:rPr>
        <w:t>:</w:t>
      </w:r>
    </w:p>
    <w:p w:rsidR="00291423" w:rsidRDefault="00E7665D">
      <w:pPr>
        <w:pStyle w:val="Corpotesto"/>
        <w:spacing w:before="3"/>
        <w:rPr>
          <w:sz w:val="16"/>
        </w:rPr>
      </w:pPr>
      <w:r>
        <w:rPr>
          <w:noProof/>
          <w:sz w:val="16"/>
          <w:lang w:eastAsia="it-IT"/>
        </w:rPr>
        <mc:AlternateContent>
          <mc:Choice Requires="wps">
            <w:drawing>
              <wp:anchor distT="3810" distB="3810" distL="3810" distR="3810" simplePos="0" relativeHeight="76" behindDoc="1" locked="0" layoutInCell="0" allowOverlap="1" wp14:anchorId="7589979B" wp14:editId="3A89FE22">
                <wp:simplePos x="0" y="0"/>
                <wp:positionH relativeFrom="page">
                  <wp:posOffset>720725</wp:posOffset>
                </wp:positionH>
                <wp:positionV relativeFrom="paragraph">
                  <wp:posOffset>657225</wp:posOffset>
                </wp:positionV>
                <wp:extent cx="6096000" cy="1905"/>
                <wp:effectExtent l="0" t="0" r="0" b="0"/>
                <wp:wrapTopAndBottom/>
                <wp:docPr id="18" name="Freeform 29"/>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A25C872" id="Freeform 29" o:spid="_x0000_s1026" style="position:absolute;margin-left:56.75pt;margin-top:51.75pt;width:480pt;height:.15pt;z-index:-50331640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7" behindDoc="1" locked="0" layoutInCell="0" allowOverlap="1" wp14:anchorId="5AE73CAF" wp14:editId="740FF9B6">
                <wp:simplePos x="0" y="0"/>
                <wp:positionH relativeFrom="page">
                  <wp:posOffset>720725</wp:posOffset>
                </wp:positionH>
                <wp:positionV relativeFrom="paragraph">
                  <wp:posOffset>486410</wp:posOffset>
                </wp:positionV>
                <wp:extent cx="6096000" cy="1905"/>
                <wp:effectExtent l="0" t="0" r="0" b="0"/>
                <wp:wrapTopAndBottom/>
                <wp:docPr id="19" name="Freeform 30"/>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23EAC7A" id="Freeform 30" o:spid="_x0000_s1026" style="position:absolute;margin-left:56.75pt;margin-top:38.3pt;width:480pt;height:.15pt;z-index:-503316403;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8" behindDoc="1" locked="0" layoutInCell="0" allowOverlap="1" wp14:anchorId="23EBA9CA" wp14:editId="22DD68CD">
                <wp:simplePos x="0" y="0"/>
                <wp:positionH relativeFrom="page">
                  <wp:posOffset>720725</wp:posOffset>
                </wp:positionH>
                <wp:positionV relativeFrom="paragraph">
                  <wp:posOffset>315595</wp:posOffset>
                </wp:positionV>
                <wp:extent cx="6096000" cy="1905"/>
                <wp:effectExtent l="0" t="0" r="0" b="0"/>
                <wp:wrapTopAndBottom/>
                <wp:docPr id="20" name="Freeform 31"/>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8A283BC" id="Freeform 31" o:spid="_x0000_s1026" style="position:absolute;margin-left:56.75pt;margin-top:24.85pt;width:480pt;height:.15pt;z-index:-503316402;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9" behindDoc="1" locked="0" layoutInCell="0" allowOverlap="1" wp14:anchorId="230A3FB7" wp14:editId="5B3B0EA5">
                <wp:simplePos x="0" y="0"/>
                <wp:positionH relativeFrom="page">
                  <wp:posOffset>720725</wp:posOffset>
                </wp:positionH>
                <wp:positionV relativeFrom="paragraph">
                  <wp:posOffset>144780</wp:posOffset>
                </wp:positionV>
                <wp:extent cx="6096000" cy="1905"/>
                <wp:effectExtent l="0" t="0" r="0" b="0"/>
                <wp:wrapTopAndBottom/>
                <wp:docPr id="21" name="Freeform 32"/>
                <wp:cNvGraphicFramePr/>
                <a:graphic xmlns:a="http://schemas.openxmlformats.org/drawingml/2006/main">
                  <a:graphicData uri="http://schemas.microsoft.com/office/word/2010/wordprocessingShape">
                    <wps:wsp>
                      <wps:cNvSpPr/>
                      <wps:spPr>
                        <a:xfrm>
                          <a:off x="0" y="0"/>
                          <a:ext cx="6096000" cy="1905"/>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47AE2BB" id="Freeform 32" o:spid="_x0000_s1026" style="position:absolute;margin-left:56.75pt;margin-top:11.4pt;width:480pt;height:.15pt;z-index:-503316401;visibility:visible;mso-wrap-style:square;mso-wrap-distance-left:.3pt;mso-wrap-distance-top:.3pt;mso-wrap-distance-right:.3pt;mso-wrap-distance-bottom:.3pt;mso-position-horizontal:absolute;mso-position-horizontal-relative:page;mso-position-vertical:absolute;mso-position-vertical-relative:text;v-text-anchor:top" coordsize="9599,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2"/>
        <w:rPr>
          <w:sz w:val="15"/>
        </w:rPr>
      </w:pPr>
    </w:p>
    <w:p w:rsidR="00291423" w:rsidRDefault="00E7665D">
      <w:pPr>
        <w:pStyle w:val="Paragrafoelenco"/>
        <w:numPr>
          <w:ilvl w:val="0"/>
          <w:numId w:val="18"/>
        </w:numPr>
        <w:tabs>
          <w:tab w:val="left" w:pos="481"/>
        </w:tabs>
        <w:spacing w:before="101"/>
        <w:ind w:left="480" w:right="0" w:hanging="226"/>
        <w:rPr>
          <w:rFonts w:ascii="Garamond" w:hAnsi="Garamond"/>
          <w:sz w:val="24"/>
        </w:rPr>
      </w:pPr>
      <w:r>
        <w:rPr>
          <w:rFonts w:ascii="Garamond" w:hAnsi="Garamond"/>
          <w:color w:val="231F1F"/>
          <w:sz w:val="24"/>
        </w:rPr>
        <w:t xml:space="preserve">le generalità complete del direttore tecnico/direttori tecnici </w:t>
      </w:r>
      <w:r>
        <w:rPr>
          <w:rFonts w:ascii="Garamond" w:hAnsi="Garamond"/>
          <w:color w:val="231F1F"/>
          <w:spacing w:val="-3"/>
          <w:sz w:val="24"/>
        </w:rPr>
        <w:t xml:space="preserve">ove </w:t>
      </w:r>
      <w:r>
        <w:rPr>
          <w:rFonts w:ascii="Garamond" w:hAnsi="Garamond"/>
          <w:color w:val="231F1F"/>
          <w:sz w:val="24"/>
        </w:rPr>
        <w:t>previsto:</w:t>
      </w:r>
    </w:p>
    <w:p w:rsidR="00291423" w:rsidRDefault="00E7665D">
      <w:pPr>
        <w:pStyle w:val="Corpotesto"/>
        <w:spacing w:before="4"/>
        <w:rPr>
          <w:sz w:val="16"/>
        </w:rPr>
      </w:pPr>
      <w:r>
        <w:rPr>
          <w:noProof/>
          <w:sz w:val="16"/>
          <w:lang w:eastAsia="it-IT"/>
        </w:rPr>
        <mc:AlternateContent>
          <mc:Choice Requires="wps">
            <w:drawing>
              <wp:anchor distT="3810" distB="3810" distL="3810" distR="3810" simplePos="0" relativeHeight="72" behindDoc="1" locked="0" layoutInCell="0" allowOverlap="1" wp14:anchorId="03ADAE81" wp14:editId="390C472E">
                <wp:simplePos x="0" y="0"/>
                <wp:positionH relativeFrom="page">
                  <wp:posOffset>720725</wp:posOffset>
                </wp:positionH>
                <wp:positionV relativeFrom="paragraph">
                  <wp:posOffset>657860</wp:posOffset>
                </wp:positionV>
                <wp:extent cx="5943600" cy="1905"/>
                <wp:effectExtent l="0" t="0" r="0" b="0"/>
                <wp:wrapTopAndBottom/>
                <wp:docPr id="22" name="Freeform 25"/>
                <wp:cNvGraphicFramePr/>
                <a:graphic xmlns:a="http://schemas.openxmlformats.org/drawingml/2006/main">
                  <a:graphicData uri="http://schemas.microsoft.com/office/word/2010/wordprocessingShape">
                    <wps:wsp>
                      <wps:cNvSpPr/>
                      <wps:spPr>
                        <a:xfrm>
                          <a:off x="0" y="0"/>
                          <a:ext cx="5942880" cy="1440"/>
                        </a:xfrm>
                        <a:custGeom>
                          <a:avLst/>
                          <a:gdLst/>
                          <a:ahLst/>
                          <a:cxnLst/>
                          <a:rect l="l" t="t" r="r" b="b"/>
                          <a:pathLst>
                            <a:path w="9359">
                              <a:moveTo>
                                <a:pt x="0" y="0"/>
                              </a:moveTo>
                              <a:lnTo>
                                <a:pt x="935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0B244CB" id="Freeform 25" o:spid="_x0000_s1026" style="position:absolute;margin-left:56.75pt;margin-top:51.8pt;width:468pt;height:.15pt;z-index:-503316408;visibility:visible;mso-wrap-style:square;mso-wrap-distance-left:.3pt;mso-wrap-distance-top:.3pt;mso-wrap-distance-right:.3pt;mso-wrap-distance-bottom:.3pt;mso-position-horizontal:absolute;mso-position-horizontal-relative:page;mso-position-vertical:absolute;mso-position-vertical-relative:text;v-text-anchor:top" coordsize="935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" o:allowincell="f" path="m,l935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3" behindDoc="1" locked="0" layoutInCell="0" allowOverlap="1" wp14:anchorId="27139205" wp14:editId="34D58948">
                <wp:simplePos x="0" y="0"/>
                <wp:positionH relativeFrom="page">
                  <wp:posOffset>720725</wp:posOffset>
                </wp:positionH>
                <wp:positionV relativeFrom="paragraph">
                  <wp:posOffset>487045</wp:posOffset>
                </wp:positionV>
                <wp:extent cx="6096000" cy="1905"/>
                <wp:effectExtent l="0" t="0" r="0" b="0"/>
                <wp:wrapTopAndBottom/>
                <wp:docPr id="23" name="Freeform 26"/>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EEF886D" id="Freeform 26" o:spid="_x0000_s1026" style="position:absolute;margin-left:56.75pt;margin-top:38.35pt;width:480pt;height:.15pt;z-index:-503316407;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4" behindDoc="1" locked="0" layoutInCell="0" allowOverlap="1" wp14:anchorId="7F006339" wp14:editId="4CEB7A44">
                <wp:simplePos x="0" y="0"/>
                <wp:positionH relativeFrom="page">
                  <wp:posOffset>720725</wp:posOffset>
                </wp:positionH>
                <wp:positionV relativeFrom="paragraph">
                  <wp:posOffset>316230</wp:posOffset>
                </wp:positionV>
                <wp:extent cx="6096000" cy="1905"/>
                <wp:effectExtent l="0" t="0" r="0" b="0"/>
                <wp:wrapTopAndBottom/>
                <wp:docPr id="24" name="Freeform 27"/>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03AD695" id="Freeform 27" o:spid="_x0000_s1026" style="position:absolute;margin-left:56.75pt;margin-top:24.9pt;width:480pt;height:.15pt;z-index:-503316406;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75" behindDoc="1" locked="0" layoutInCell="0" allowOverlap="1" wp14:anchorId="00BE6696" wp14:editId="237240D7">
                <wp:simplePos x="0" y="0"/>
                <wp:positionH relativeFrom="page">
                  <wp:posOffset>720725</wp:posOffset>
                </wp:positionH>
                <wp:positionV relativeFrom="paragraph">
                  <wp:posOffset>146050</wp:posOffset>
                </wp:positionV>
                <wp:extent cx="6096000" cy="1905"/>
                <wp:effectExtent l="0" t="0" r="0" b="0"/>
                <wp:wrapTopAndBottom/>
                <wp:docPr id="25" name="Freeform 28"/>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7E6CA2C" id="Freeform 28" o:spid="_x0000_s1026" style="position:absolute;margin-left:56.75pt;margin-top:11.5pt;width:480pt;height:.15pt;z-index:-503316405;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2"/>
        <w:rPr>
          <w:sz w:val="15"/>
        </w:rPr>
      </w:pPr>
    </w:p>
    <w:p w:rsidR="00291423" w:rsidRPr="00755F83" w:rsidRDefault="00E7665D">
      <w:pPr>
        <w:pStyle w:val="Paragrafoelenco"/>
        <w:numPr>
          <w:ilvl w:val="0"/>
          <w:numId w:val="18"/>
        </w:numPr>
        <w:tabs>
          <w:tab w:val="left" w:pos="525"/>
        </w:tabs>
        <w:spacing w:before="101"/>
        <w:ind w:right="246" w:firstLine="0"/>
        <w:rPr>
          <w:rFonts w:ascii="Garamond" w:hAnsi="Garamond"/>
          <w:sz w:val="24"/>
        </w:rPr>
      </w:pPr>
      <w:r w:rsidRPr="00755F83">
        <w:rPr>
          <w:rFonts w:ascii="Garamond" w:hAnsi="Garamond"/>
          <w:color w:val="231F1F"/>
          <w:sz w:val="24"/>
        </w:rPr>
        <w:t xml:space="preserve">elenco </w:t>
      </w:r>
      <w:r w:rsidR="002B4547" w:rsidRPr="00755F83">
        <w:rPr>
          <w:rFonts w:ascii="Garamond" w:hAnsi="Garamond"/>
          <w:color w:val="231F1F"/>
          <w:sz w:val="24"/>
        </w:rPr>
        <w:t xml:space="preserve">dei </w:t>
      </w:r>
      <w:r w:rsidRPr="00755F83">
        <w:rPr>
          <w:rFonts w:ascii="Garamond" w:hAnsi="Garamond"/>
          <w:color w:val="231F1F"/>
          <w:sz w:val="24"/>
        </w:rPr>
        <w:t xml:space="preserve">componenti </w:t>
      </w:r>
      <w:r w:rsidR="002B4547" w:rsidRPr="00755F83">
        <w:rPr>
          <w:rFonts w:ascii="Garamond" w:hAnsi="Garamond"/>
          <w:color w:val="231F1F"/>
          <w:sz w:val="24"/>
        </w:rPr>
        <w:t>del</w:t>
      </w:r>
      <w:r w:rsidRPr="00755F83">
        <w:rPr>
          <w:rFonts w:ascii="Garamond" w:hAnsi="Garamond"/>
          <w:color w:val="231F1F"/>
          <w:sz w:val="24"/>
        </w:rPr>
        <w:t>l’organo di vigilanza</w:t>
      </w:r>
      <w:r w:rsidR="002B4547" w:rsidRPr="00755F83">
        <w:rPr>
          <w:rFonts w:ascii="Garamond" w:hAnsi="Garamond"/>
          <w:color w:val="231F1F"/>
          <w:sz w:val="24"/>
        </w:rPr>
        <w:t xml:space="preserve"> della società e in caso di Consorzi anche delle relative imprese consorziate</w:t>
      </w:r>
      <w:r w:rsidR="003310C3" w:rsidRPr="003310C3">
        <w:rPr>
          <w:rFonts w:ascii="Garamond" w:hAnsi="Garamond"/>
          <w:color w:val="231F1F"/>
          <w:sz w:val="24"/>
        </w:rPr>
        <w:t xml:space="preserve"> </w:t>
      </w:r>
      <w:r w:rsidR="003310C3">
        <w:rPr>
          <w:rFonts w:ascii="Garamond" w:hAnsi="Garamond"/>
          <w:color w:val="231F1F"/>
          <w:sz w:val="24"/>
        </w:rPr>
        <w:t xml:space="preserve">che </w:t>
      </w:r>
      <w:r w:rsidR="003310C3" w:rsidRPr="00580054">
        <w:rPr>
          <w:rFonts w:ascii="Garamond" w:hAnsi="Garamond"/>
          <w:color w:val="231F1F"/>
          <w:sz w:val="24"/>
        </w:rPr>
        <w:t>detenga</w:t>
      </w:r>
      <w:r w:rsidR="003310C3">
        <w:rPr>
          <w:rFonts w:ascii="Garamond" w:hAnsi="Garamond"/>
          <w:color w:val="231F1F"/>
          <w:sz w:val="24"/>
        </w:rPr>
        <w:t>no</w:t>
      </w:r>
      <w:r w:rsidR="003310C3" w:rsidRPr="00580054">
        <w:rPr>
          <w:rFonts w:ascii="Garamond" w:hAnsi="Garamond"/>
          <w:color w:val="231F1F"/>
          <w:sz w:val="24"/>
        </w:rPr>
        <w:t>, anche indirettamente, una partecipazione pari almeno al 5 per cento</w:t>
      </w:r>
      <w:r w:rsidR="002B4547" w:rsidRPr="00755F83">
        <w:rPr>
          <w:rFonts w:ascii="Garamond" w:hAnsi="Garamond"/>
          <w:color w:val="231F1F"/>
          <w:sz w:val="24"/>
        </w:rPr>
        <w:t>,</w:t>
      </w:r>
      <w:r w:rsidRPr="00755F83">
        <w:rPr>
          <w:rFonts w:ascii="Garamond" w:hAnsi="Garamond"/>
          <w:color w:val="231F1F"/>
          <w:sz w:val="24"/>
        </w:rPr>
        <w:t xml:space="preserve"> di cui al </w:t>
      </w:r>
      <w:r w:rsidRPr="00755F83">
        <w:rPr>
          <w:rFonts w:ascii="Garamond" w:hAnsi="Garamond"/>
          <w:color w:val="231F1F"/>
          <w:spacing w:val="-11"/>
          <w:sz w:val="24"/>
        </w:rPr>
        <w:t xml:space="preserve">D. </w:t>
      </w:r>
      <w:proofErr w:type="spellStart"/>
      <w:r w:rsidRPr="00755F83">
        <w:rPr>
          <w:rFonts w:ascii="Garamond" w:hAnsi="Garamond"/>
          <w:color w:val="231F1F"/>
          <w:spacing w:val="-3"/>
          <w:sz w:val="24"/>
        </w:rPr>
        <w:t>Lgs</w:t>
      </w:r>
      <w:proofErr w:type="spellEnd"/>
      <w:r w:rsidRPr="00755F83">
        <w:rPr>
          <w:rFonts w:ascii="Garamond" w:hAnsi="Garamond"/>
          <w:color w:val="231F1F"/>
          <w:spacing w:val="-3"/>
          <w:sz w:val="24"/>
        </w:rPr>
        <w:t xml:space="preserve">. </w:t>
      </w:r>
      <w:r w:rsidRPr="00755F83">
        <w:rPr>
          <w:rFonts w:ascii="Garamond" w:hAnsi="Garamond"/>
          <w:color w:val="231F1F"/>
          <w:sz w:val="24"/>
        </w:rPr>
        <w:t xml:space="preserve">231/2001, completo di generalità, </w:t>
      </w:r>
      <w:r w:rsidRPr="00755F83">
        <w:rPr>
          <w:rFonts w:ascii="Garamond" w:hAnsi="Garamond"/>
          <w:color w:val="231F1F"/>
          <w:spacing w:val="-3"/>
          <w:sz w:val="24"/>
        </w:rPr>
        <w:t xml:space="preserve">ove </w:t>
      </w:r>
      <w:r w:rsidRPr="00755F83">
        <w:rPr>
          <w:rFonts w:ascii="Garamond" w:hAnsi="Garamond"/>
          <w:color w:val="231F1F"/>
          <w:sz w:val="24"/>
        </w:rPr>
        <w:t>previsto:</w:t>
      </w:r>
    </w:p>
    <w:p w:rsidR="00291423" w:rsidRPr="00755F83" w:rsidRDefault="00E7665D">
      <w:pPr>
        <w:pStyle w:val="Corpotesto"/>
        <w:spacing w:before="3"/>
        <w:rPr>
          <w:sz w:val="16"/>
        </w:rPr>
      </w:pPr>
      <w:r w:rsidRPr="00755F83">
        <w:rPr>
          <w:noProof/>
          <w:sz w:val="16"/>
          <w:lang w:eastAsia="it-IT"/>
        </w:rPr>
        <mc:AlternateContent>
          <mc:Choice Requires="wps">
            <w:drawing>
              <wp:anchor distT="3810" distB="3810" distL="3810" distR="3810" simplePos="0" relativeHeight="68" behindDoc="1" locked="0" layoutInCell="0" allowOverlap="1" wp14:anchorId="712E425C" wp14:editId="16B4A8FD">
                <wp:simplePos x="0" y="0"/>
                <wp:positionH relativeFrom="page">
                  <wp:posOffset>720725</wp:posOffset>
                </wp:positionH>
                <wp:positionV relativeFrom="paragraph">
                  <wp:posOffset>657225</wp:posOffset>
                </wp:positionV>
                <wp:extent cx="6096000" cy="1905"/>
                <wp:effectExtent l="0" t="0" r="0" b="0"/>
                <wp:wrapTopAndBottom/>
                <wp:docPr id="26" name="Freeform 21"/>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4E47D2C" id="Freeform 21" o:spid="_x0000_s1026" style="position:absolute;margin-left:56.75pt;margin-top:51.75pt;width:480pt;height:.15pt;z-index:-503316412;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69" behindDoc="1" locked="0" layoutInCell="0" allowOverlap="1" wp14:anchorId="2BC3C0D0" wp14:editId="0FC8A94F">
                <wp:simplePos x="0" y="0"/>
                <wp:positionH relativeFrom="page">
                  <wp:posOffset>720725</wp:posOffset>
                </wp:positionH>
                <wp:positionV relativeFrom="paragraph">
                  <wp:posOffset>486410</wp:posOffset>
                </wp:positionV>
                <wp:extent cx="6096000" cy="1905"/>
                <wp:effectExtent l="0" t="0" r="0" b="0"/>
                <wp:wrapTopAndBottom/>
                <wp:docPr id="27" name="Freeform 22"/>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6AFB7A3F" id="Freeform 22" o:spid="_x0000_s1026" style="position:absolute;margin-left:56.75pt;margin-top:38.3pt;width:480pt;height:.15pt;z-index:-503316411;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70" behindDoc="1" locked="0" layoutInCell="0" allowOverlap="1" wp14:anchorId="2013E297" wp14:editId="35E878BF">
                <wp:simplePos x="0" y="0"/>
                <wp:positionH relativeFrom="page">
                  <wp:posOffset>720725</wp:posOffset>
                </wp:positionH>
                <wp:positionV relativeFrom="paragraph">
                  <wp:posOffset>315595</wp:posOffset>
                </wp:positionV>
                <wp:extent cx="6096000" cy="1905"/>
                <wp:effectExtent l="0" t="0" r="0" b="0"/>
                <wp:wrapTopAndBottom/>
                <wp:docPr id="28" name="Freeform 23"/>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72AA405" id="Freeform 23" o:spid="_x0000_s1026" style="position:absolute;margin-left:56.75pt;margin-top:24.85pt;width:480pt;height:.15pt;z-index:-503316410;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" o:allowincell="f" path="m,l9599,e" filled="f" strokecolor="#221e1e" strokeweight=".21153mm">
                <v:path arrowok="t"/>
                <w10:wrap type="topAndBottom" anchorx="page"/>
              </v:shape>
            </w:pict>
          </mc:Fallback>
        </mc:AlternateContent>
      </w:r>
      <w:r w:rsidRPr="00755F83">
        <w:rPr>
          <w:noProof/>
          <w:sz w:val="16"/>
          <w:lang w:eastAsia="it-IT"/>
        </w:rPr>
        <mc:AlternateContent>
          <mc:Choice Requires="wps">
            <w:drawing>
              <wp:anchor distT="3810" distB="3810" distL="3810" distR="3810" simplePos="0" relativeHeight="71" behindDoc="1" locked="0" layoutInCell="0" allowOverlap="1" wp14:anchorId="326D1293" wp14:editId="1D6E6D6B">
                <wp:simplePos x="0" y="0"/>
                <wp:positionH relativeFrom="page">
                  <wp:posOffset>720725</wp:posOffset>
                </wp:positionH>
                <wp:positionV relativeFrom="paragraph">
                  <wp:posOffset>144780</wp:posOffset>
                </wp:positionV>
                <wp:extent cx="6096000" cy="1905"/>
                <wp:effectExtent l="0" t="0" r="0" b="0"/>
                <wp:wrapTopAndBottom/>
                <wp:docPr id="29" name="Freeform 24"/>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39EFB02" id="Freeform 24" o:spid="_x0000_s1026" style="position:absolute;margin-left:56.75pt;margin-top:11.4pt;width:480pt;height:.15pt;z-index:-503316409;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" o:allowincell="f" path="m,l9599,e" filled="f" strokecolor="#221e1e" strokeweight=".21153mm">
                <v:path arrowok="t"/>
                <w10:wrap type="topAndBottom" anchorx="page"/>
              </v:shape>
            </w:pict>
          </mc:Fallback>
        </mc:AlternateContent>
      </w:r>
    </w:p>
    <w:p w:rsidR="00291423" w:rsidRPr="00755F83" w:rsidRDefault="00291423">
      <w:pPr>
        <w:pStyle w:val="Corpotesto"/>
        <w:spacing w:before="8"/>
        <w:rPr>
          <w:sz w:val="16"/>
        </w:rPr>
      </w:pPr>
    </w:p>
    <w:p w:rsidR="00291423" w:rsidRPr="00755F83" w:rsidRDefault="00291423">
      <w:pPr>
        <w:pStyle w:val="Corpotesto"/>
        <w:spacing w:before="8"/>
        <w:rPr>
          <w:sz w:val="16"/>
        </w:rPr>
      </w:pPr>
    </w:p>
    <w:p w:rsidR="00291423" w:rsidRPr="00755F83" w:rsidRDefault="00291423">
      <w:pPr>
        <w:pStyle w:val="Corpotesto"/>
        <w:spacing w:before="8"/>
        <w:rPr>
          <w:sz w:val="16"/>
        </w:rPr>
      </w:pPr>
    </w:p>
    <w:p w:rsidR="00291423" w:rsidRPr="00755F83" w:rsidRDefault="00291423">
      <w:pPr>
        <w:pStyle w:val="Corpotesto"/>
        <w:spacing w:before="2"/>
        <w:rPr>
          <w:sz w:val="15"/>
        </w:rPr>
      </w:pPr>
    </w:p>
    <w:p w:rsidR="00291423" w:rsidRPr="00755F83" w:rsidRDefault="00E7665D">
      <w:pPr>
        <w:pStyle w:val="Paragrafoelenco"/>
        <w:numPr>
          <w:ilvl w:val="0"/>
          <w:numId w:val="18"/>
        </w:numPr>
        <w:tabs>
          <w:tab w:val="left" w:pos="484"/>
        </w:tabs>
        <w:spacing w:before="101"/>
        <w:ind w:firstLine="0"/>
        <w:rPr>
          <w:rFonts w:ascii="Garamond" w:hAnsi="Garamond"/>
          <w:sz w:val="24"/>
        </w:rPr>
      </w:pPr>
      <w:r w:rsidRPr="00755F83">
        <w:rPr>
          <w:rFonts w:ascii="Garamond" w:hAnsi="Garamond"/>
          <w:color w:val="231F1F"/>
          <w:sz w:val="24"/>
        </w:rPr>
        <w:t>in c</w:t>
      </w:r>
      <w:r w:rsidR="00DA642B" w:rsidRPr="00755F83">
        <w:rPr>
          <w:rFonts w:ascii="Garamond" w:hAnsi="Garamond"/>
          <w:color w:val="231F1F"/>
          <w:sz w:val="24"/>
        </w:rPr>
        <w:t>aso di società consortili o di C</w:t>
      </w:r>
      <w:r w:rsidRPr="00755F83">
        <w:rPr>
          <w:rFonts w:ascii="Garamond" w:hAnsi="Garamond"/>
          <w:color w:val="231F1F"/>
          <w:sz w:val="24"/>
        </w:rPr>
        <w:t>onsorzi oltre a quanto sopra, indicazione di ci</w:t>
      </w:r>
      <w:r w:rsidR="00DA642B" w:rsidRPr="00755F83">
        <w:rPr>
          <w:rFonts w:ascii="Garamond" w:hAnsi="Garamond"/>
          <w:color w:val="231F1F"/>
          <w:sz w:val="24"/>
        </w:rPr>
        <w:t xml:space="preserve">ascuno dei consorziati che </w:t>
      </w:r>
      <w:r w:rsidRPr="00755F83">
        <w:rPr>
          <w:rFonts w:ascii="Garamond" w:hAnsi="Garamond"/>
          <w:color w:val="231F1F"/>
          <w:sz w:val="24"/>
        </w:rPr>
        <w:t>nelle società consor</w:t>
      </w:r>
      <w:r w:rsidR="00675F80" w:rsidRPr="00755F83">
        <w:rPr>
          <w:rFonts w:ascii="Garamond" w:hAnsi="Garamond"/>
          <w:color w:val="231F1F"/>
          <w:sz w:val="24"/>
        </w:rPr>
        <w:t>tili</w:t>
      </w:r>
      <w:r w:rsidR="007D08FF" w:rsidRPr="007D08FF">
        <w:rPr>
          <w:rFonts w:ascii="Garamond" w:hAnsi="Garamond"/>
          <w:color w:val="231F1F"/>
          <w:sz w:val="24"/>
        </w:rPr>
        <w:t xml:space="preserve"> </w:t>
      </w:r>
      <w:r w:rsidR="007D08FF">
        <w:rPr>
          <w:rFonts w:ascii="Garamond" w:hAnsi="Garamond"/>
          <w:color w:val="231F1F"/>
          <w:sz w:val="24"/>
        </w:rPr>
        <w:t xml:space="preserve">o </w:t>
      </w:r>
      <w:r w:rsidR="007D08FF" w:rsidRPr="00755F83">
        <w:rPr>
          <w:rFonts w:ascii="Garamond" w:hAnsi="Garamond"/>
          <w:color w:val="231F1F"/>
          <w:sz w:val="24"/>
        </w:rPr>
        <w:t>nei C</w:t>
      </w:r>
      <w:r w:rsidR="007D08FF">
        <w:rPr>
          <w:rFonts w:ascii="Garamond" w:hAnsi="Garamond"/>
          <w:color w:val="231F1F"/>
          <w:sz w:val="24"/>
        </w:rPr>
        <w:t>onsorzi</w:t>
      </w:r>
      <w:r w:rsidR="00675F80" w:rsidRPr="00755F83">
        <w:rPr>
          <w:rFonts w:ascii="Garamond" w:hAnsi="Garamond"/>
          <w:color w:val="231F1F"/>
          <w:sz w:val="24"/>
        </w:rPr>
        <w:t xml:space="preserve"> detenga una partecipazione, anche indirettamente, pari almeno al 5 per cento:</w:t>
      </w:r>
    </w:p>
    <w:p w:rsidR="00291423" w:rsidRDefault="00E7665D">
      <w:pPr>
        <w:pStyle w:val="Corpotesto"/>
        <w:spacing w:before="10"/>
        <w:rPr>
          <w:sz w:val="15"/>
        </w:rPr>
      </w:pPr>
      <w:r>
        <w:rPr>
          <w:noProof/>
          <w:sz w:val="15"/>
          <w:lang w:eastAsia="it-IT"/>
        </w:rPr>
        <mc:AlternateContent>
          <mc:Choice Requires="wps">
            <w:drawing>
              <wp:anchor distT="3810" distB="3810" distL="3810" distR="3810" simplePos="0" relativeHeight="64" behindDoc="1" locked="0" layoutInCell="0" allowOverlap="1" wp14:anchorId="30685772" wp14:editId="2DEF8562">
                <wp:simplePos x="0" y="0"/>
                <wp:positionH relativeFrom="page">
                  <wp:posOffset>720725</wp:posOffset>
                </wp:positionH>
                <wp:positionV relativeFrom="paragraph">
                  <wp:posOffset>654685</wp:posOffset>
                </wp:positionV>
                <wp:extent cx="6096000" cy="1905"/>
                <wp:effectExtent l="0" t="0" r="0" b="0"/>
                <wp:wrapTopAndBottom/>
                <wp:docPr id="30" name="Freeform 17"/>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548514FA" id="Freeform 17" o:spid="_x0000_s1026" style="position:absolute;margin-left:56.75pt;margin-top:51.55pt;width:480pt;height:.15pt;z-index:-503316416;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5" behindDoc="1" locked="0" layoutInCell="0" allowOverlap="1" wp14:anchorId="58DCD9B1" wp14:editId="2B983404">
                <wp:simplePos x="0" y="0"/>
                <wp:positionH relativeFrom="page">
                  <wp:posOffset>720725</wp:posOffset>
                </wp:positionH>
                <wp:positionV relativeFrom="paragraph">
                  <wp:posOffset>483870</wp:posOffset>
                </wp:positionV>
                <wp:extent cx="6096000" cy="1905"/>
                <wp:effectExtent l="0" t="0" r="0" b="0"/>
                <wp:wrapTopAndBottom/>
                <wp:docPr id="31" name="Freeform 18"/>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2C91A05" id="Freeform 18" o:spid="_x0000_s1026" style="position:absolute;margin-left:56.75pt;margin-top:38.1pt;width:480pt;height:.15pt;z-index:-503316415;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6" behindDoc="1" locked="0" layoutInCell="0" allowOverlap="1" wp14:anchorId="091059B2" wp14:editId="534DA5C7">
                <wp:simplePos x="0" y="0"/>
                <wp:positionH relativeFrom="page">
                  <wp:posOffset>720725</wp:posOffset>
                </wp:positionH>
                <wp:positionV relativeFrom="paragraph">
                  <wp:posOffset>313055</wp:posOffset>
                </wp:positionV>
                <wp:extent cx="6096000" cy="1905"/>
                <wp:effectExtent l="0" t="0" r="0" b="0"/>
                <wp:wrapTopAndBottom/>
                <wp:docPr id="32" name="Freeform 19"/>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5DEAF8D" id="Freeform 19" o:spid="_x0000_s1026" style="position:absolute;margin-left:56.75pt;margin-top:24.65pt;width:480pt;height:.15pt;z-index:-50331641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" o:allowincell="f" path="m,l9599,e" filled="f" strokecolor="#221e1e" strokeweight=".21153mm">
                <v:path arrowok="t"/>
                <w10:wrap type="topAndBottom" anchorx="page"/>
              </v:shape>
            </w:pict>
          </mc:Fallback>
        </mc:AlternateContent>
      </w:r>
      <w:r>
        <w:rPr>
          <w:noProof/>
          <w:sz w:val="15"/>
          <w:lang w:eastAsia="it-IT"/>
        </w:rPr>
        <mc:AlternateContent>
          <mc:Choice Requires="wps">
            <w:drawing>
              <wp:anchor distT="3810" distB="3810" distL="3810" distR="3810" simplePos="0" relativeHeight="67" behindDoc="1" locked="0" layoutInCell="0" allowOverlap="1" wp14:anchorId="64DDB243" wp14:editId="280C8E8E">
                <wp:simplePos x="0" y="0"/>
                <wp:positionH relativeFrom="page">
                  <wp:posOffset>720725</wp:posOffset>
                </wp:positionH>
                <wp:positionV relativeFrom="paragraph">
                  <wp:posOffset>142875</wp:posOffset>
                </wp:positionV>
                <wp:extent cx="6096000" cy="1905"/>
                <wp:effectExtent l="0" t="0" r="0" b="0"/>
                <wp:wrapTopAndBottom/>
                <wp:docPr id="33" name="Freeform 20"/>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056D2FD" id="Freeform 20" o:spid="_x0000_s1026" style="position:absolute;margin-left:56.75pt;margin-top:11.25pt;width:480pt;height:.15pt;z-index:-503316413;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" o:allowincell="f" path="m,l9599,e" filled="f" strokecolor="#221e1e" strokeweight=".21153mm">
                <v:path arrowok="t"/>
                <w10:wrap type="topAndBottom" anchorx="page"/>
              </v:shape>
            </w:pict>
          </mc:Fallback>
        </mc:AlternateContent>
      </w: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8"/>
        <w:rPr>
          <w:sz w:val="16"/>
        </w:rPr>
      </w:pPr>
    </w:p>
    <w:p w:rsidR="00291423" w:rsidRDefault="00291423">
      <w:pPr>
        <w:pStyle w:val="Corpotesto"/>
        <w:spacing w:before="3"/>
        <w:rPr>
          <w:sz w:val="15"/>
        </w:rPr>
      </w:pPr>
    </w:p>
    <w:p w:rsidR="004D610D" w:rsidRDefault="004D610D">
      <w:pPr>
        <w:pStyle w:val="Titolo2"/>
        <w:spacing w:before="100"/>
        <w:ind w:left="1515" w:right="1508"/>
        <w:rPr>
          <w:color w:val="231F1F"/>
        </w:rPr>
      </w:pPr>
    </w:p>
    <w:p w:rsidR="00291423" w:rsidRDefault="00180FF8">
      <w:pPr>
        <w:pStyle w:val="Titolo2"/>
        <w:spacing w:before="100"/>
        <w:ind w:left="1515" w:right="1508"/>
      </w:pPr>
      <w:r>
        <w:rPr>
          <w:color w:val="231F1F"/>
        </w:rPr>
        <w:t>DICHIARA INOLTRE</w:t>
      </w:r>
    </w:p>
    <w:p w:rsidR="00291423" w:rsidRDefault="00291423">
      <w:pPr>
        <w:pStyle w:val="Corpotesto"/>
        <w:spacing w:before="8"/>
        <w:rPr>
          <w:b/>
          <w:sz w:val="23"/>
        </w:rPr>
      </w:pPr>
    </w:p>
    <w:p w:rsidR="00291423" w:rsidRDefault="00E7665D">
      <w:pPr>
        <w:pStyle w:val="Corpotesto"/>
        <w:ind w:left="1515" w:right="1451"/>
        <w:jc w:val="center"/>
        <w:rPr>
          <w:color w:val="231F1F"/>
        </w:rPr>
      </w:pPr>
      <w:r>
        <w:rPr>
          <w:color w:val="231F1F"/>
        </w:rPr>
        <w:t>REQUISITI DI ORDINE GENERALE</w:t>
      </w:r>
    </w:p>
    <w:p w:rsidR="00291423" w:rsidRDefault="00291423">
      <w:pPr>
        <w:pStyle w:val="Corpotesto"/>
        <w:spacing w:before="4"/>
        <w:rPr>
          <w:sz w:val="32"/>
        </w:rPr>
      </w:pPr>
    </w:p>
    <w:p w:rsidR="00291423" w:rsidRDefault="00E7665D">
      <w:pPr>
        <w:pStyle w:val="Corpotesto"/>
        <w:ind w:left="255" w:right="200"/>
      </w:pPr>
      <w:r>
        <w:rPr>
          <w:color w:val="231F1F"/>
        </w:rPr>
        <w:t xml:space="preserve">l’inesistenza delle cause di esclusione dalla partecipazione ad una procedura d’appalto o concessione elencate nell’art. 80 del </w:t>
      </w:r>
      <w:proofErr w:type="spellStart"/>
      <w:r>
        <w:rPr>
          <w:color w:val="231F1F"/>
        </w:rPr>
        <w:t>D.Lgs.</w:t>
      </w:r>
      <w:proofErr w:type="spellEnd"/>
      <w:r>
        <w:rPr>
          <w:color w:val="231F1F"/>
        </w:rPr>
        <w:t xml:space="preserve"> n. 50/2016, ed in particolare:</w:t>
      </w:r>
    </w:p>
    <w:p w:rsidR="00291423" w:rsidRDefault="00E7665D">
      <w:pPr>
        <w:pStyle w:val="Paragrafoelenco"/>
        <w:numPr>
          <w:ilvl w:val="0"/>
          <w:numId w:val="17"/>
        </w:numPr>
        <w:tabs>
          <w:tab w:val="left" w:pos="496"/>
        </w:tabs>
        <w:spacing w:before="74"/>
        <w:ind w:firstLine="0"/>
        <w:rPr>
          <w:rFonts w:ascii="Garamond" w:hAnsi="Garamond"/>
          <w:sz w:val="24"/>
        </w:rPr>
      </w:pPr>
      <w:r>
        <w:rPr>
          <w:rFonts w:ascii="Garamond" w:hAnsi="Garamond"/>
          <w:color w:val="231F1F"/>
          <w:sz w:val="24"/>
        </w:rPr>
        <w:t>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w:t>
      </w:r>
      <w:r>
        <w:rPr>
          <w:rFonts w:ascii="Garamond" w:hAnsi="Garamond"/>
          <w:color w:val="231F1F"/>
          <w:spacing w:val="-1"/>
          <w:sz w:val="24"/>
        </w:rPr>
        <w:t xml:space="preserve"> </w:t>
      </w:r>
      <w:r>
        <w:rPr>
          <w:rFonts w:ascii="Garamond" w:hAnsi="Garamond"/>
          <w:color w:val="231F1F"/>
          <w:sz w:val="24"/>
        </w:rPr>
        <w:t>reati:</w:t>
      </w:r>
    </w:p>
    <w:p w:rsidR="00291423" w:rsidRPr="004D610D" w:rsidRDefault="00E7665D" w:rsidP="004D610D">
      <w:pPr>
        <w:pStyle w:val="Paragrafoelenco"/>
        <w:numPr>
          <w:ilvl w:val="0"/>
          <w:numId w:val="45"/>
        </w:numPr>
        <w:tabs>
          <w:tab w:val="left" w:pos="496"/>
        </w:tabs>
        <w:spacing w:before="115"/>
        <w:ind w:right="244"/>
        <w:rPr>
          <w:rFonts w:ascii="Garamond" w:hAnsi="Garamond"/>
          <w:sz w:val="24"/>
        </w:rPr>
      </w:pPr>
      <w:r w:rsidRPr="004D610D">
        <w:rPr>
          <w:rFonts w:ascii="Garamond" w:hAnsi="Garamond"/>
          <w:color w:val="231F1F"/>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sidRPr="004D610D">
        <w:rPr>
          <w:rFonts w:ascii="Garamond" w:hAnsi="Garamond"/>
          <w:color w:val="231F1F"/>
          <w:spacing w:val="-6"/>
          <w:sz w:val="24"/>
        </w:rPr>
        <w:t xml:space="preserve"> </w:t>
      </w:r>
      <w:r w:rsidRPr="004D610D">
        <w:rPr>
          <w:rFonts w:ascii="Garamond" w:hAnsi="Garamond"/>
          <w:color w:val="231F1F"/>
          <w:sz w:val="24"/>
        </w:rPr>
        <w:t>Consiglio;</w:t>
      </w:r>
    </w:p>
    <w:p w:rsidR="00291423" w:rsidRPr="004D610D" w:rsidRDefault="00E7665D" w:rsidP="004D610D">
      <w:pPr>
        <w:pStyle w:val="Paragrafoelenco"/>
        <w:numPr>
          <w:ilvl w:val="0"/>
          <w:numId w:val="45"/>
        </w:numPr>
        <w:tabs>
          <w:tab w:val="left" w:pos="522"/>
        </w:tabs>
        <w:spacing w:before="112"/>
        <w:ind w:right="244"/>
        <w:rPr>
          <w:rFonts w:ascii="Garamond" w:hAnsi="Garamond"/>
          <w:sz w:val="24"/>
        </w:rPr>
      </w:pPr>
      <w:r w:rsidRPr="004D610D">
        <w:rPr>
          <w:rFonts w:ascii="Garamond" w:hAnsi="Garamond"/>
          <w:color w:val="231F1F"/>
          <w:sz w:val="24"/>
        </w:rPr>
        <w:t xml:space="preserve">delitti, consumati o tentati, di cui agli articoli 317, 318, 319, 319-ter, 319-quater, 320, 321, 322, 322- </w:t>
      </w:r>
      <w:r w:rsidRPr="004D610D">
        <w:rPr>
          <w:rFonts w:ascii="Garamond" w:hAnsi="Garamond"/>
          <w:color w:val="231F1F"/>
          <w:spacing w:val="-3"/>
          <w:sz w:val="24"/>
        </w:rPr>
        <w:t xml:space="preserve">bis, </w:t>
      </w:r>
      <w:r w:rsidRPr="004D610D">
        <w:rPr>
          <w:rFonts w:ascii="Garamond" w:hAnsi="Garamond"/>
          <w:color w:val="231F1F"/>
          <w:sz w:val="24"/>
        </w:rPr>
        <w:t>346-bis, 353, 353-bis, 354, 355 e 356 del codice penale nonché all’articolo 2635 del codice</w:t>
      </w:r>
      <w:r w:rsidRPr="004D610D">
        <w:rPr>
          <w:rFonts w:ascii="Garamond" w:hAnsi="Garamond"/>
          <w:color w:val="231F1F"/>
          <w:spacing w:val="-14"/>
          <w:sz w:val="24"/>
        </w:rPr>
        <w:t xml:space="preserve"> </w:t>
      </w:r>
      <w:r w:rsidRPr="004D610D">
        <w:rPr>
          <w:rFonts w:ascii="Garamond" w:hAnsi="Garamond"/>
          <w:color w:val="231F1F"/>
          <w:sz w:val="24"/>
        </w:rPr>
        <w:t>civile;</w:t>
      </w:r>
    </w:p>
    <w:p w:rsidR="00291423" w:rsidRPr="004D610D" w:rsidRDefault="004D610D" w:rsidP="004D610D">
      <w:pPr>
        <w:pStyle w:val="Paragrafoelenco"/>
        <w:numPr>
          <w:ilvl w:val="0"/>
          <w:numId w:val="45"/>
        </w:numPr>
        <w:tabs>
          <w:tab w:val="left" w:pos="539"/>
        </w:tabs>
        <w:spacing w:before="117"/>
        <w:ind w:right="246"/>
        <w:rPr>
          <w:rFonts w:ascii="Garamond" w:hAnsi="Garamond"/>
          <w:sz w:val="24"/>
        </w:rPr>
      </w:pPr>
      <w:r>
        <w:rPr>
          <w:rFonts w:ascii="Garamond" w:hAnsi="Garamond"/>
          <w:color w:val="231F1F"/>
          <w:sz w:val="24"/>
        </w:rPr>
        <w:t xml:space="preserve">  </w:t>
      </w:r>
      <w:r w:rsidR="00E7665D" w:rsidRPr="004D610D">
        <w:rPr>
          <w:rFonts w:ascii="Garamond" w:hAnsi="Garamond"/>
          <w:color w:val="231F1F"/>
          <w:sz w:val="24"/>
        </w:rPr>
        <w:t>frode ai sensi dell’articolo 1 della convenzione relativa alla tutela degli interessi finanziari delle Comunità</w:t>
      </w:r>
      <w:r w:rsidR="00E7665D" w:rsidRPr="004D610D">
        <w:rPr>
          <w:rFonts w:ascii="Garamond" w:hAnsi="Garamond"/>
          <w:color w:val="231F1F"/>
          <w:spacing w:val="-1"/>
          <w:sz w:val="24"/>
        </w:rPr>
        <w:t xml:space="preserve"> </w:t>
      </w:r>
      <w:r w:rsidR="00E7665D" w:rsidRPr="004D610D">
        <w:rPr>
          <w:rFonts w:ascii="Garamond" w:hAnsi="Garamond"/>
          <w:color w:val="231F1F"/>
          <w:sz w:val="24"/>
        </w:rPr>
        <w:t>europee;</w:t>
      </w:r>
    </w:p>
    <w:p w:rsidR="00291423" w:rsidRPr="004D610D" w:rsidRDefault="00E7665D" w:rsidP="004D610D">
      <w:pPr>
        <w:pStyle w:val="Paragrafoelenco"/>
        <w:numPr>
          <w:ilvl w:val="0"/>
          <w:numId w:val="45"/>
        </w:numPr>
        <w:tabs>
          <w:tab w:val="left" w:pos="517"/>
        </w:tabs>
        <w:spacing w:before="118"/>
        <w:ind w:right="246"/>
        <w:rPr>
          <w:rFonts w:ascii="Garamond" w:hAnsi="Garamond"/>
          <w:sz w:val="24"/>
        </w:rPr>
      </w:pPr>
      <w:r w:rsidRPr="004D610D">
        <w:rPr>
          <w:rFonts w:ascii="Garamond" w:hAnsi="Garamond"/>
          <w:color w:val="231F1F"/>
          <w:sz w:val="24"/>
        </w:rPr>
        <w:t>delitti, consumati o tentati, commessi con finalità di terrorismo, anche internazionale, e di eversione dell’ordine costituzionale reati terroristici o reati connessi alle attività</w:t>
      </w:r>
      <w:r w:rsidRPr="004D610D">
        <w:rPr>
          <w:rFonts w:ascii="Garamond" w:hAnsi="Garamond"/>
          <w:color w:val="231F1F"/>
          <w:spacing w:val="-7"/>
          <w:sz w:val="24"/>
        </w:rPr>
        <w:t xml:space="preserve"> </w:t>
      </w:r>
      <w:r w:rsidRPr="004D610D">
        <w:rPr>
          <w:rFonts w:ascii="Garamond" w:hAnsi="Garamond"/>
          <w:color w:val="231F1F"/>
          <w:sz w:val="24"/>
        </w:rPr>
        <w:t>terroristiche;</w:t>
      </w:r>
    </w:p>
    <w:p w:rsidR="00291423" w:rsidRPr="004D610D" w:rsidRDefault="00E7665D" w:rsidP="004D610D">
      <w:pPr>
        <w:pStyle w:val="Paragrafoelenco"/>
        <w:numPr>
          <w:ilvl w:val="0"/>
          <w:numId w:val="45"/>
        </w:numPr>
        <w:tabs>
          <w:tab w:val="left" w:pos="529"/>
        </w:tabs>
        <w:spacing w:before="117"/>
        <w:rPr>
          <w:rFonts w:ascii="Garamond" w:hAnsi="Garamond"/>
          <w:sz w:val="24"/>
        </w:rPr>
      </w:pPr>
      <w:r w:rsidRPr="004D610D">
        <w:rPr>
          <w:rFonts w:ascii="Garamond" w:hAnsi="Garamond"/>
          <w:color w:val="231F1F"/>
          <w:sz w:val="24"/>
        </w:rPr>
        <w:t>delitti di cui agli articoli 648-bis, 648-ter e 648-ter.1 del codice penale, riciclaggio di proventi di attività criminose o finanziamento del terrorismo, quali definiti all’articolo 1 del decreto legislativo 22 giugno 2007, n. 109 e successive</w:t>
      </w:r>
      <w:r w:rsidRPr="004D610D">
        <w:rPr>
          <w:rFonts w:ascii="Garamond" w:hAnsi="Garamond"/>
          <w:color w:val="231F1F"/>
          <w:spacing w:val="-2"/>
          <w:sz w:val="24"/>
        </w:rPr>
        <w:t xml:space="preserve"> </w:t>
      </w:r>
      <w:r w:rsidRPr="004D610D">
        <w:rPr>
          <w:rFonts w:ascii="Garamond" w:hAnsi="Garamond"/>
          <w:color w:val="231F1F"/>
          <w:sz w:val="24"/>
        </w:rPr>
        <w:t>modificazioni;</w:t>
      </w:r>
    </w:p>
    <w:p w:rsidR="00291423" w:rsidRPr="004D610D" w:rsidRDefault="004D610D" w:rsidP="004D610D">
      <w:pPr>
        <w:pStyle w:val="Paragrafoelenco"/>
        <w:numPr>
          <w:ilvl w:val="0"/>
          <w:numId w:val="45"/>
        </w:numPr>
        <w:tabs>
          <w:tab w:val="left" w:pos="515"/>
        </w:tabs>
        <w:spacing w:before="117"/>
        <w:rPr>
          <w:rFonts w:ascii="Garamond" w:hAnsi="Garamond"/>
          <w:sz w:val="24"/>
        </w:rPr>
      </w:pPr>
      <w:r>
        <w:rPr>
          <w:rFonts w:ascii="Garamond" w:hAnsi="Garamond"/>
          <w:color w:val="231F1F"/>
          <w:sz w:val="24"/>
        </w:rPr>
        <w:t xml:space="preserve">   </w:t>
      </w:r>
      <w:r w:rsidR="00E7665D" w:rsidRPr="004D610D">
        <w:rPr>
          <w:rFonts w:ascii="Garamond" w:hAnsi="Garamond"/>
          <w:color w:val="231F1F"/>
          <w:sz w:val="24"/>
        </w:rPr>
        <w:t>sfruttamento del lavoro minorile e altre forme di tratta di esseri umani definite con il decreto legislativo 4 marzo 2014, n.</w:t>
      </w:r>
      <w:r w:rsidR="00E7665D" w:rsidRPr="004D610D">
        <w:rPr>
          <w:rFonts w:ascii="Garamond" w:hAnsi="Garamond"/>
          <w:color w:val="231F1F"/>
          <w:spacing w:val="-1"/>
          <w:sz w:val="24"/>
        </w:rPr>
        <w:t xml:space="preserve"> </w:t>
      </w:r>
      <w:r w:rsidR="00E7665D" w:rsidRPr="004D610D">
        <w:rPr>
          <w:rFonts w:ascii="Garamond" w:hAnsi="Garamond"/>
          <w:color w:val="231F1F"/>
          <w:sz w:val="24"/>
        </w:rPr>
        <w:t>24;</w:t>
      </w:r>
    </w:p>
    <w:p w:rsidR="00291423" w:rsidRPr="004D610D" w:rsidRDefault="00E7665D" w:rsidP="004D610D">
      <w:pPr>
        <w:pStyle w:val="Paragrafoelenco"/>
        <w:numPr>
          <w:ilvl w:val="0"/>
          <w:numId w:val="45"/>
        </w:numPr>
        <w:tabs>
          <w:tab w:val="left" w:pos="537"/>
        </w:tabs>
        <w:spacing w:before="117"/>
        <w:ind w:right="246"/>
        <w:rPr>
          <w:rFonts w:ascii="Garamond" w:hAnsi="Garamond"/>
          <w:sz w:val="24"/>
        </w:rPr>
      </w:pPr>
      <w:r w:rsidRPr="004D610D">
        <w:rPr>
          <w:rFonts w:ascii="Garamond" w:hAnsi="Garamond"/>
          <w:color w:val="231F1F"/>
          <w:sz w:val="24"/>
        </w:rPr>
        <w:t>ogni altro delitto da cui derivi, quale pena accessoria, l’incapacità di contrattare con la pubblica amministrazione</w:t>
      </w:r>
    </w:p>
    <w:p w:rsidR="004D610D" w:rsidRDefault="004D610D" w:rsidP="004D610D">
      <w:pPr>
        <w:pStyle w:val="Paragrafoelenco"/>
        <w:tabs>
          <w:tab w:val="left" w:pos="537"/>
        </w:tabs>
        <w:spacing w:before="117"/>
        <w:ind w:left="720" w:right="246"/>
        <w:rPr>
          <w:rFonts w:ascii="Garamond" w:hAnsi="Garamond"/>
          <w:color w:val="231F1F"/>
          <w:sz w:val="24"/>
        </w:rPr>
      </w:pPr>
    </w:p>
    <w:p w:rsidR="00291423" w:rsidRDefault="00E7665D">
      <w:pPr>
        <w:pStyle w:val="Titolo2"/>
        <w:spacing w:before="118"/>
        <w:ind w:left="4714"/>
        <w:jc w:val="left"/>
        <w:rPr>
          <w:color w:val="231F1F"/>
        </w:rPr>
      </w:pPr>
      <w:r>
        <w:rPr>
          <w:color w:val="231F1F"/>
        </w:rPr>
        <w:t>oppure</w:t>
      </w:r>
    </w:p>
    <w:p w:rsidR="004D610D" w:rsidRDefault="004D610D">
      <w:pPr>
        <w:pStyle w:val="Titolo2"/>
        <w:spacing w:before="118"/>
        <w:ind w:left="4714"/>
        <w:jc w:val="left"/>
      </w:pPr>
    </w:p>
    <w:p w:rsidR="00291423" w:rsidRDefault="00E7665D" w:rsidP="004D610D">
      <w:pPr>
        <w:pStyle w:val="Corpotesto"/>
        <w:spacing w:before="119" w:line="343" w:lineRule="auto"/>
        <w:ind w:left="255" w:right="223"/>
        <w:jc w:val="both"/>
      </w:pPr>
      <w:r>
        <w:rPr>
          <w:color w:val="231F1F"/>
        </w:rPr>
        <w:t>di aver riportato le seguenti condanne: (indicare il/i soggetto/i specificando ruolo, imputazione, condanna)</w:t>
      </w:r>
    </w:p>
    <w:p w:rsidR="00291423" w:rsidRDefault="00E7665D">
      <w:pPr>
        <w:pStyle w:val="Corpotesto"/>
        <w:spacing w:before="5"/>
        <w:rPr>
          <w:sz w:val="16"/>
        </w:rPr>
      </w:pPr>
      <w:r>
        <w:rPr>
          <w:noProof/>
          <w:sz w:val="16"/>
          <w:lang w:eastAsia="it-IT"/>
        </w:rPr>
        <mc:AlternateContent>
          <mc:Choice Requires="wps">
            <w:drawing>
              <wp:anchor distT="3810" distB="3810" distL="3810" distR="3810" simplePos="0" relativeHeight="60" behindDoc="1" locked="0" layoutInCell="0" allowOverlap="1" wp14:anchorId="04C5ABBD" wp14:editId="2E5A3672">
                <wp:simplePos x="0" y="0"/>
                <wp:positionH relativeFrom="page">
                  <wp:posOffset>720725</wp:posOffset>
                </wp:positionH>
                <wp:positionV relativeFrom="paragraph">
                  <wp:posOffset>887095</wp:posOffset>
                </wp:positionV>
                <wp:extent cx="5639435" cy="1905"/>
                <wp:effectExtent l="0" t="0" r="0" b="0"/>
                <wp:wrapTopAndBottom/>
                <wp:docPr id="34" name="Freeform 13"/>
                <wp:cNvGraphicFramePr/>
                <a:graphic xmlns:a="http://schemas.openxmlformats.org/drawingml/2006/main">
                  <a:graphicData uri="http://schemas.microsoft.com/office/word/2010/wordprocessingShape">
                    <wps:wsp>
                      <wps:cNvSpPr/>
                      <wps:spPr>
                        <a:xfrm>
                          <a:off x="0" y="0"/>
                          <a:ext cx="5638680" cy="1440"/>
                        </a:xfrm>
                        <a:custGeom>
                          <a:avLst/>
                          <a:gdLst/>
                          <a:ahLst/>
                          <a:cxnLst/>
                          <a:rect l="l" t="t" r="r" b="b"/>
                          <a:pathLst>
                            <a:path w="8880">
                              <a:moveTo>
                                <a:pt x="0" y="0"/>
                              </a:moveTo>
                              <a:lnTo>
                                <a:pt x="887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EDA0546" id="Freeform 13" o:spid="_x0000_s1026" style="position:absolute;margin-left:56.75pt;margin-top:69.85pt;width:444.05pt;height:.15pt;z-index:-503316420;visibility:visible;mso-wrap-style:square;mso-wrap-distance-left:.3pt;mso-wrap-distance-top:.3pt;mso-wrap-distance-right:.3pt;mso-wrap-distance-bottom:.3pt;mso-position-horizontal:absolute;mso-position-horizontal-relative:page;mso-position-vertical:absolute;mso-position-vertical-relative:text;v-text-anchor:top" coordsize="8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" o:allowincell="f" path="m,l887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1" behindDoc="1" locked="0" layoutInCell="0" allowOverlap="1" wp14:anchorId="55E78383" wp14:editId="2DAD1919">
                <wp:simplePos x="0" y="0"/>
                <wp:positionH relativeFrom="page">
                  <wp:posOffset>720725</wp:posOffset>
                </wp:positionH>
                <wp:positionV relativeFrom="paragraph">
                  <wp:posOffset>640080</wp:posOffset>
                </wp:positionV>
                <wp:extent cx="6096000" cy="1905"/>
                <wp:effectExtent l="0" t="0" r="0" b="0"/>
                <wp:wrapTopAndBottom/>
                <wp:docPr id="35" name="Freeform 14"/>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1342F508" id="Freeform 14" o:spid="_x0000_s1026" style="position:absolute;margin-left:56.75pt;margin-top:50.4pt;width:480pt;height:.15pt;z-index:-503316419;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2" behindDoc="1" locked="0" layoutInCell="0" allowOverlap="1" wp14:anchorId="64A8AC1F" wp14:editId="35E00B83">
                <wp:simplePos x="0" y="0"/>
                <wp:positionH relativeFrom="page">
                  <wp:posOffset>720725</wp:posOffset>
                </wp:positionH>
                <wp:positionV relativeFrom="paragraph">
                  <wp:posOffset>393065</wp:posOffset>
                </wp:positionV>
                <wp:extent cx="6096000" cy="1905"/>
                <wp:effectExtent l="0" t="0" r="0" b="0"/>
                <wp:wrapTopAndBottom/>
                <wp:docPr id="36" name="Freeform 15"/>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849AE50" id="Freeform 15" o:spid="_x0000_s1026" style="position:absolute;margin-left:56.75pt;margin-top:30.95pt;width:480pt;height:.15pt;z-index:-503316418;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" o:allowincell="f" path="m,l9599,e" filled="f" strokecolor="#221e1e" strokeweight=".21153mm">
                <v:path arrowok="t"/>
                <w10:wrap type="topAndBottom" anchorx="page"/>
              </v:shape>
            </w:pict>
          </mc:Fallback>
        </mc:AlternateContent>
      </w:r>
      <w:r>
        <w:rPr>
          <w:noProof/>
          <w:sz w:val="16"/>
          <w:lang w:eastAsia="it-IT"/>
        </w:rPr>
        <mc:AlternateContent>
          <mc:Choice Requires="wps">
            <w:drawing>
              <wp:anchor distT="3810" distB="3810" distL="3810" distR="3810" simplePos="0" relativeHeight="63" behindDoc="1" locked="0" layoutInCell="0" allowOverlap="1" wp14:anchorId="6F2669CB" wp14:editId="2FB57C58">
                <wp:simplePos x="0" y="0"/>
                <wp:positionH relativeFrom="page">
                  <wp:posOffset>720725</wp:posOffset>
                </wp:positionH>
                <wp:positionV relativeFrom="paragraph">
                  <wp:posOffset>146685</wp:posOffset>
                </wp:positionV>
                <wp:extent cx="6096000" cy="1905"/>
                <wp:effectExtent l="0" t="0" r="0" b="0"/>
                <wp:wrapTopAndBottom/>
                <wp:docPr id="37" name="Freeform 16"/>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200B0BF" id="Freeform 16" o:spid="_x0000_s1026" style="position:absolute;margin-left:56.75pt;margin-top:11.55pt;width:480pt;height:.15pt;z-index:-503316417;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" o:allowincell="f" path="m,l9599,e" filled="f" strokecolor="#221e1e" strokeweight=".21153mm">
                <v:path arrowok="t"/>
                <w10:wrap type="topAndBottom" anchorx="page"/>
              </v:shape>
            </w:pict>
          </mc:Fallback>
        </mc:AlternateContent>
      </w:r>
    </w:p>
    <w:p w:rsidR="00291423" w:rsidRDefault="00291423">
      <w:pPr>
        <w:pStyle w:val="Corpotesto"/>
        <w:spacing w:before="5"/>
        <w:rPr>
          <w:sz w:val="27"/>
        </w:rPr>
      </w:pPr>
    </w:p>
    <w:p w:rsidR="00291423" w:rsidRDefault="00291423">
      <w:pPr>
        <w:pStyle w:val="Corpotesto"/>
        <w:spacing w:before="5"/>
        <w:rPr>
          <w:sz w:val="27"/>
        </w:rPr>
      </w:pPr>
    </w:p>
    <w:p w:rsidR="00291423" w:rsidRDefault="004D610D" w:rsidP="004D610D">
      <w:pPr>
        <w:pStyle w:val="Corpotesto"/>
        <w:tabs>
          <w:tab w:val="left" w:pos="9251"/>
        </w:tabs>
        <w:spacing w:before="5"/>
        <w:rPr>
          <w:sz w:val="27"/>
        </w:rPr>
      </w:pPr>
      <w:r>
        <w:rPr>
          <w:sz w:val="27"/>
        </w:rPr>
        <w:tab/>
      </w:r>
    </w:p>
    <w:p w:rsidR="00291423" w:rsidRPr="004D610D" w:rsidRDefault="00E7665D">
      <w:pPr>
        <w:pStyle w:val="Paragrafoelenco"/>
        <w:numPr>
          <w:ilvl w:val="0"/>
          <w:numId w:val="17"/>
        </w:numPr>
        <w:tabs>
          <w:tab w:val="left" w:pos="529"/>
        </w:tabs>
        <w:spacing w:before="123"/>
        <w:ind w:firstLine="0"/>
        <w:rPr>
          <w:rFonts w:ascii="Garamond" w:hAnsi="Garamond"/>
          <w:sz w:val="24"/>
        </w:rPr>
      </w:pPr>
      <w:r>
        <w:rPr>
          <w:rFonts w:ascii="Garamond" w:hAnsi="Garamond"/>
          <w:color w:val="231F1F"/>
          <w:sz w:val="24"/>
        </w:rPr>
        <w:t>che non sussiste la causa di decadenza, di sospensione o di divieto previste dall’articolo 67 del decreto legislativo 6 settembre 2011, n. 159 o di un tentativo di infiltrazione mafiosa di cui all’articolo 84, comma 4, del medesimo</w:t>
      </w:r>
      <w:r>
        <w:rPr>
          <w:rFonts w:ascii="Garamond" w:hAnsi="Garamond"/>
          <w:color w:val="231F1F"/>
          <w:spacing w:val="-1"/>
          <w:sz w:val="24"/>
        </w:rPr>
        <w:t xml:space="preserve"> </w:t>
      </w:r>
      <w:r>
        <w:rPr>
          <w:rFonts w:ascii="Garamond" w:hAnsi="Garamond"/>
          <w:color w:val="231F1F"/>
          <w:sz w:val="24"/>
        </w:rPr>
        <w:t>decreto;</w:t>
      </w:r>
    </w:p>
    <w:p w:rsidR="004D610D" w:rsidRDefault="004D610D" w:rsidP="004D610D">
      <w:pPr>
        <w:pStyle w:val="Paragrafoelenco"/>
        <w:tabs>
          <w:tab w:val="left" w:pos="529"/>
        </w:tabs>
        <w:spacing w:before="123"/>
        <w:rPr>
          <w:rFonts w:ascii="Garamond" w:hAnsi="Garamond"/>
          <w:sz w:val="24"/>
        </w:rPr>
      </w:pPr>
    </w:p>
    <w:p w:rsidR="00291423" w:rsidRPr="004D610D" w:rsidRDefault="00E7665D">
      <w:pPr>
        <w:pStyle w:val="Paragrafoelenco"/>
        <w:numPr>
          <w:ilvl w:val="0"/>
          <w:numId w:val="17"/>
        </w:numPr>
        <w:tabs>
          <w:tab w:val="left" w:pos="489"/>
        </w:tabs>
        <w:spacing w:before="116"/>
        <w:ind w:firstLine="0"/>
        <w:rPr>
          <w:rFonts w:ascii="Garamond" w:hAnsi="Garamond"/>
          <w:sz w:val="24"/>
        </w:rPr>
      </w:pPr>
      <w:r>
        <w:rPr>
          <w:rFonts w:ascii="Garamond" w:hAnsi="Garamond"/>
          <w:color w:val="231F1F"/>
          <w:sz w:val="24"/>
        </w:rPr>
        <w:t>che l’operatore economico non ha commesso violazioni gravi, definitivamente accertate, rispetto agli obblighi relativi al pagamento delle imposte e tasse o dei contributi previdenziali, secondo la legislazione italiana o quella dello Stato in cui sono stabiliti ed indica all’uopo i seguenti</w:t>
      </w:r>
      <w:r>
        <w:rPr>
          <w:rFonts w:ascii="Garamond" w:hAnsi="Garamond"/>
          <w:color w:val="231F1F"/>
          <w:spacing w:val="-9"/>
          <w:sz w:val="24"/>
        </w:rPr>
        <w:t xml:space="preserve"> </w:t>
      </w:r>
      <w:r>
        <w:rPr>
          <w:rFonts w:ascii="Garamond" w:hAnsi="Garamond"/>
          <w:color w:val="231F1F"/>
          <w:sz w:val="24"/>
        </w:rPr>
        <w:t>dati:</w:t>
      </w:r>
    </w:p>
    <w:p w:rsidR="004D610D" w:rsidRPr="004D610D" w:rsidRDefault="004D610D" w:rsidP="004D610D">
      <w:pPr>
        <w:tabs>
          <w:tab w:val="left" w:pos="489"/>
        </w:tabs>
        <w:spacing w:before="116"/>
        <w:rPr>
          <w:rFonts w:ascii="Garamond" w:hAnsi="Garamond"/>
          <w:sz w:val="24"/>
        </w:rPr>
      </w:pPr>
    </w:p>
    <w:p w:rsidR="00291423" w:rsidRDefault="00E7665D">
      <w:pPr>
        <w:pStyle w:val="Paragrafoelenco"/>
        <w:numPr>
          <w:ilvl w:val="0"/>
          <w:numId w:val="15"/>
        </w:numPr>
        <w:tabs>
          <w:tab w:val="left" w:pos="496"/>
        </w:tabs>
        <w:spacing w:before="116"/>
        <w:ind w:left="495" w:right="0" w:hanging="241"/>
        <w:rPr>
          <w:rFonts w:ascii="Garamond" w:eastAsia="Garamond" w:hAnsi="Garamond" w:cs="Garamond"/>
          <w:sz w:val="24"/>
          <w:szCs w:val="24"/>
        </w:rPr>
      </w:pPr>
      <w:r>
        <w:rPr>
          <w:rFonts w:ascii="Garamond" w:eastAsia="Garamond" w:hAnsi="Garamond" w:cs="Garamond"/>
          <w:color w:val="231F1F"/>
          <w:sz w:val="24"/>
          <w:szCs w:val="24"/>
        </w:rPr>
        <w:t>Ufficio Locale dell’Agenzia delle Entrate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competente:</w:t>
      </w:r>
    </w:p>
    <w:p w:rsidR="00291423" w:rsidRDefault="00E7665D">
      <w:pPr>
        <w:pStyle w:val="Paragrafoelenco"/>
        <w:numPr>
          <w:ilvl w:val="0"/>
          <w:numId w:val="14"/>
        </w:numPr>
        <w:tabs>
          <w:tab w:val="left" w:pos="424"/>
          <w:tab w:val="left" w:pos="7860"/>
        </w:tabs>
        <w:spacing w:before="119"/>
        <w:ind w:right="0" w:hanging="169"/>
        <w:rPr>
          <w:rFonts w:ascii="Garamond" w:hAnsi="Garamond"/>
          <w:sz w:val="24"/>
        </w:rPr>
      </w:pPr>
      <w:r>
        <w:rPr>
          <w:rFonts w:ascii="Garamond" w:hAnsi="Garamond"/>
          <w:color w:val="231F1F"/>
          <w:sz w:val="24"/>
        </w:rPr>
        <w:t>Indirizzo:</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4"/>
        </w:numPr>
        <w:tabs>
          <w:tab w:val="left" w:pos="479"/>
          <w:tab w:val="left" w:pos="7900"/>
        </w:tabs>
        <w:spacing w:before="119"/>
        <w:ind w:left="478" w:right="0" w:hanging="224"/>
        <w:rPr>
          <w:rFonts w:ascii="Garamond" w:hAnsi="Garamond"/>
          <w:sz w:val="24"/>
        </w:rPr>
      </w:pPr>
      <w:r>
        <w:rPr>
          <w:rFonts w:ascii="Garamond" w:hAnsi="Garamond"/>
          <w:color w:val="231F1F"/>
          <w:sz w:val="24"/>
        </w:rPr>
        <w:t>numero</w:t>
      </w:r>
      <w:r>
        <w:rPr>
          <w:rFonts w:ascii="Garamond" w:hAnsi="Garamond"/>
          <w:color w:val="231F1F"/>
          <w:spacing w:val="-2"/>
          <w:sz w:val="24"/>
        </w:rPr>
        <w:t xml:space="preserve"> </w:t>
      </w:r>
      <w:r>
        <w:rPr>
          <w:rFonts w:ascii="Garamond" w:hAnsi="Garamond"/>
          <w:color w:val="231F1F"/>
          <w:sz w:val="24"/>
        </w:rPr>
        <w:t>di</w:t>
      </w:r>
      <w:r>
        <w:rPr>
          <w:rFonts w:ascii="Garamond" w:hAnsi="Garamond"/>
          <w:color w:val="231F1F"/>
          <w:spacing w:val="-2"/>
          <w:sz w:val="24"/>
        </w:rPr>
        <w:t xml:space="preserve"> </w:t>
      </w:r>
      <w:r>
        <w:rPr>
          <w:rFonts w:ascii="Garamond" w:hAnsi="Garamond"/>
          <w:color w:val="231F1F"/>
          <w:sz w:val="24"/>
        </w:rPr>
        <w:t>telefono:</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4"/>
        </w:numPr>
        <w:tabs>
          <w:tab w:val="left" w:pos="534"/>
          <w:tab w:val="left" w:pos="8395"/>
        </w:tabs>
        <w:spacing w:before="119"/>
        <w:ind w:left="533" w:right="0" w:hanging="279"/>
        <w:rPr>
          <w:rFonts w:ascii="Garamond" w:hAnsi="Garamond"/>
          <w:sz w:val="24"/>
        </w:rPr>
      </w:pPr>
      <w:proofErr w:type="spellStart"/>
      <w:r>
        <w:rPr>
          <w:rFonts w:ascii="Garamond" w:hAnsi="Garamond"/>
          <w:color w:val="231F1F"/>
          <w:sz w:val="24"/>
        </w:rPr>
        <w:t>pec</w:t>
      </w:r>
      <w:proofErr w:type="spellEnd"/>
      <w:r>
        <w:rPr>
          <w:rFonts w:ascii="Garamond" w:hAnsi="Garamond"/>
          <w:color w:val="231F1F"/>
          <w:sz w:val="24"/>
        </w:rPr>
        <w:t>, fax</w:t>
      </w:r>
      <w:r>
        <w:rPr>
          <w:rFonts w:ascii="Garamond" w:hAnsi="Garamond"/>
          <w:color w:val="231F1F"/>
          <w:spacing w:val="-3"/>
          <w:sz w:val="24"/>
        </w:rPr>
        <w:t xml:space="preserve"> </w:t>
      </w:r>
      <w:r>
        <w:rPr>
          <w:rFonts w:ascii="Garamond" w:hAnsi="Garamond"/>
          <w:color w:val="231F1F"/>
          <w:sz w:val="24"/>
        </w:rPr>
        <w:t>e/o</w:t>
      </w:r>
      <w:r>
        <w:rPr>
          <w:rFonts w:ascii="Garamond" w:hAnsi="Garamond"/>
          <w:color w:val="231F1F"/>
          <w:spacing w:val="-2"/>
          <w:sz w:val="24"/>
        </w:rPr>
        <w:t xml:space="preserve"> </w:t>
      </w:r>
      <w:r>
        <w:rPr>
          <w:rFonts w:ascii="Garamond" w:hAnsi="Garamond"/>
          <w:color w:val="231F1F"/>
          <w:sz w:val="24"/>
        </w:rPr>
        <w:t>e-mail:</w:t>
      </w:r>
      <w:r>
        <w:rPr>
          <w:rFonts w:ascii="Garamond" w:hAnsi="Garamond"/>
          <w:color w:val="231F1F"/>
          <w:sz w:val="24"/>
          <w:u w:val="single" w:color="221E1E"/>
        </w:rPr>
        <w:t xml:space="preserve"> </w:t>
      </w:r>
      <w:r>
        <w:rPr>
          <w:rFonts w:ascii="Garamond" w:hAnsi="Garamond"/>
          <w:color w:val="231F1F"/>
          <w:sz w:val="24"/>
          <w:u w:val="single" w:color="221E1E"/>
        </w:rPr>
        <w:tab/>
      </w:r>
      <w:r>
        <w:rPr>
          <w:rFonts w:ascii="Garamond" w:hAnsi="Garamond"/>
          <w:color w:val="231F1F"/>
          <w:sz w:val="24"/>
        </w:rPr>
        <w:t>;</w:t>
      </w:r>
    </w:p>
    <w:p w:rsidR="00291423" w:rsidRDefault="00E7665D">
      <w:pPr>
        <w:pStyle w:val="Paragrafoelenco"/>
        <w:numPr>
          <w:ilvl w:val="0"/>
          <w:numId w:val="17"/>
        </w:numPr>
        <w:tabs>
          <w:tab w:val="left" w:pos="508"/>
        </w:tabs>
        <w:spacing w:before="118"/>
        <w:ind w:firstLine="0"/>
        <w:rPr>
          <w:rFonts w:ascii="Garamond" w:hAnsi="Garamond"/>
          <w:sz w:val="24"/>
        </w:rPr>
      </w:pPr>
      <w:r>
        <w:rPr>
          <w:rFonts w:ascii="Garamond" w:hAnsi="Garamond"/>
          <w:color w:val="231F1F"/>
          <w:sz w:val="24"/>
        </w:rPr>
        <w:t xml:space="preserve">che l’operatore economico non ha commesso gravi infrazioni debitamente accertate alle norme in materia di salute e sicurezza sul lavoro nonché agli obblighi di cui all’articolo 30, comma 3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 50/2016;</w:t>
      </w:r>
    </w:p>
    <w:p w:rsidR="00291423" w:rsidRDefault="00E7665D">
      <w:pPr>
        <w:pStyle w:val="Paragrafoelenco"/>
        <w:numPr>
          <w:ilvl w:val="0"/>
          <w:numId w:val="17"/>
        </w:numPr>
        <w:tabs>
          <w:tab w:val="left" w:pos="503"/>
        </w:tabs>
        <w:spacing w:before="74"/>
        <w:ind w:firstLine="0"/>
        <w:rPr>
          <w:rFonts w:ascii="Garamond" w:hAnsi="Garamond"/>
          <w:sz w:val="24"/>
        </w:rPr>
      </w:pPr>
      <w:r>
        <w:rPr>
          <w:rFonts w:ascii="Garamond" w:hAnsi="Garamond"/>
          <w:color w:val="231F1F"/>
          <w:sz w:val="24"/>
        </w:rPr>
        <w:t xml:space="preserve">che l’operatore economico non si trova in stato di fallimento, di liquidazione coatta, di concordato </w:t>
      </w:r>
      <w:r>
        <w:rPr>
          <w:rFonts w:ascii="Garamond" w:hAnsi="Garamond"/>
          <w:color w:val="231F1F"/>
          <w:spacing w:val="-3"/>
          <w:sz w:val="24"/>
        </w:rPr>
        <w:t xml:space="preserve">preventivo, </w:t>
      </w:r>
      <w:r>
        <w:rPr>
          <w:rFonts w:ascii="Garamond" w:hAnsi="Garamond"/>
          <w:color w:val="231F1F"/>
          <w:sz w:val="24"/>
        </w:rPr>
        <w:t xml:space="preserve">salvo il caso di concordato con continuità aziendale, o nei cui riguardi non è in corso un procedimento per la dichiarazione di una di tali situazioni, fermo restando quanto previsto dall’articolo 110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w:t>
      </w:r>
      <w:r>
        <w:rPr>
          <w:rFonts w:ascii="Garamond" w:hAnsi="Garamond"/>
          <w:color w:val="231F1F"/>
          <w:spacing w:val="13"/>
          <w:sz w:val="24"/>
        </w:rPr>
        <w:t xml:space="preserve"> </w:t>
      </w:r>
      <w:r>
        <w:rPr>
          <w:rFonts w:ascii="Garamond" w:hAnsi="Garamond"/>
          <w:color w:val="231F1F"/>
          <w:sz w:val="24"/>
        </w:rPr>
        <w:t>50/2016;</w:t>
      </w:r>
    </w:p>
    <w:p w:rsidR="00291423" w:rsidRDefault="00E7665D">
      <w:pPr>
        <w:pStyle w:val="Paragrafoelenco"/>
        <w:numPr>
          <w:ilvl w:val="0"/>
          <w:numId w:val="17"/>
        </w:numPr>
        <w:tabs>
          <w:tab w:val="left" w:pos="484"/>
        </w:tabs>
        <w:spacing w:before="115"/>
        <w:ind w:right="246" w:firstLine="0"/>
        <w:rPr>
          <w:rFonts w:ascii="Garamond" w:hAnsi="Garamond"/>
          <w:sz w:val="24"/>
        </w:rPr>
      </w:pPr>
      <w:r>
        <w:rPr>
          <w:rFonts w:ascii="Garamond" w:hAnsi="Garamond"/>
          <w:color w:val="231F1F"/>
          <w:sz w:val="24"/>
        </w:rPr>
        <w:t>che l’operatore economico non si è reso colpevole di gravi illeciti professionali, tali da rendere dubbia la sua integrità o</w:t>
      </w:r>
      <w:r>
        <w:rPr>
          <w:rFonts w:ascii="Garamond" w:hAnsi="Garamond"/>
          <w:color w:val="231F1F"/>
          <w:spacing w:val="-1"/>
          <w:sz w:val="24"/>
        </w:rPr>
        <w:t xml:space="preserve"> </w:t>
      </w:r>
      <w:r>
        <w:rPr>
          <w:rFonts w:ascii="Garamond" w:hAnsi="Garamond"/>
          <w:color w:val="231F1F"/>
          <w:sz w:val="24"/>
        </w:rPr>
        <w:t>affidabilità;</w:t>
      </w:r>
    </w:p>
    <w:p w:rsidR="00291423" w:rsidRDefault="00E7665D">
      <w:pPr>
        <w:pStyle w:val="Paragrafoelenco"/>
        <w:numPr>
          <w:ilvl w:val="0"/>
          <w:numId w:val="17"/>
        </w:numPr>
        <w:tabs>
          <w:tab w:val="left" w:pos="553"/>
        </w:tabs>
        <w:spacing w:before="118"/>
        <w:ind w:firstLine="0"/>
        <w:rPr>
          <w:rFonts w:ascii="Garamond" w:hAnsi="Garamond"/>
          <w:sz w:val="24"/>
        </w:rPr>
      </w:pPr>
      <w:r>
        <w:rPr>
          <w:rFonts w:ascii="Garamond" w:hAnsi="Garamond"/>
          <w:color w:val="231F1F"/>
          <w:sz w:val="24"/>
        </w:rPr>
        <w:t xml:space="preserve">che la propria partecipazione non determina una situazione di conflitto di interesse ai sensi dell’articolo 42, comma 2 del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z w:val="24"/>
        </w:rPr>
        <w:t>n. 50/2016, non diversamente</w:t>
      </w:r>
      <w:r>
        <w:rPr>
          <w:rFonts w:ascii="Garamond" w:hAnsi="Garamond"/>
          <w:color w:val="231F1F"/>
          <w:spacing w:val="9"/>
          <w:sz w:val="24"/>
        </w:rPr>
        <w:t xml:space="preserve"> </w:t>
      </w:r>
      <w:r>
        <w:rPr>
          <w:rFonts w:ascii="Garamond" w:hAnsi="Garamond"/>
          <w:color w:val="231F1F"/>
          <w:sz w:val="24"/>
        </w:rPr>
        <w:t>risolvibile;</w:t>
      </w:r>
    </w:p>
    <w:p w:rsidR="00291423" w:rsidRDefault="00E7665D">
      <w:pPr>
        <w:pStyle w:val="Paragrafoelenco"/>
        <w:numPr>
          <w:ilvl w:val="0"/>
          <w:numId w:val="17"/>
        </w:numPr>
        <w:tabs>
          <w:tab w:val="left" w:pos="491"/>
        </w:tabs>
        <w:spacing w:before="117"/>
        <w:ind w:firstLine="0"/>
        <w:rPr>
          <w:rFonts w:ascii="Garamond" w:hAnsi="Garamond"/>
          <w:sz w:val="24"/>
        </w:rPr>
      </w:pPr>
      <w:r>
        <w:rPr>
          <w:rFonts w:ascii="Garamond" w:hAnsi="Garamond"/>
          <w:color w:val="231F1F"/>
          <w:sz w:val="24"/>
        </w:rPr>
        <w:t xml:space="preserve">che la propria partecipazione non determina una distorsione della concorrenza derivante dal proprio precedente coinvolgimento nella preparazione della procedura d’appalto di cui all’articolo 67 del </w:t>
      </w:r>
      <w:proofErr w:type="spellStart"/>
      <w:r>
        <w:rPr>
          <w:rFonts w:ascii="Garamond" w:hAnsi="Garamond"/>
          <w:color w:val="231F1F"/>
          <w:spacing w:val="-5"/>
          <w:sz w:val="24"/>
        </w:rPr>
        <w:t>D.Lgs.</w:t>
      </w:r>
      <w:proofErr w:type="spellEnd"/>
      <w:r>
        <w:rPr>
          <w:rFonts w:ascii="Garamond" w:hAnsi="Garamond"/>
          <w:color w:val="231F1F"/>
          <w:spacing w:val="-5"/>
          <w:sz w:val="24"/>
        </w:rPr>
        <w:t xml:space="preserve">. </w:t>
      </w:r>
      <w:r>
        <w:rPr>
          <w:rFonts w:ascii="Garamond" w:hAnsi="Garamond"/>
          <w:color w:val="231F1F"/>
          <w:sz w:val="24"/>
        </w:rPr>
        <w:t>50/2016 che non possa essere risolta con misure meno</w:t>
      </w:r>
      <w:r>
        <w:rPr>
          <w:rFonts w:ascii="Garamond" w:hAnsi="Garamond"/>
          <w:color w:val="231F1F"/>
          <w:spacing w:val="-4"/>
          <w:sz w:val="24"/>
        </w:rPr>
        <w:t xml:space="preserve"> </w:t>
      </w:r>
      <w:r>
        <w:rPr>
          <w:rFonts w:ascii="Garamond" w:hAnsi="Garamond"/>
          <w:color w:val="231F1F"/>
          <w:sz w:val="24"/>
        </w:rPr>
        <w:t>intrusive;</w:t>
      </w:r>
    </w:p>
    <w:p w:rsidR="00291423" w:rsidRDefault="00E7665D">
      <w:pPr>
        <w:pStyle w:val="Paragrafoelenco"/>
        <w:numPr>
          <w:ilvl w:val="0"/>
          <w:numId w:val="17"/>
        </w:numPr>
        <w:tabs>
          <w:tab w:val="left" w:pos="489"/>
        </w:tabs>
        <w:spacing w:before="117"/>
        <w:ind w:firstLine="0"/>
        <w:rPr>
          <w:rFonts w:ascii="Garamond" w:hAnsi="Garamond"/>
          <w:sz w:val="24"/>
        </w:rPr>
      </w:pPr>
      <w:r>
        <w:rPr>
          <w:rFonts w:ascii="Garamond" w:hAnsi="Garamond"/>
          <w:color w:val="231F1F"/>
          <w:sz w:val="24"/>
        </w:rPr>
        <w:t xml:space="preserve">che l’operatore economico non è stato soggetto alla sanzione </w:t>
      </w:r>
      <w:proofErr w:type="spellStart"/>
      <w:r>
        <w:rPr>
          <w:rFonts w:ascii="Garamond" w:hAnsi="Garamond"/>
          <w:color w:val="231F1F"/>
          <w:sz w:val="24"/>
        </w:rPr>
        <w:t>interdittiva</w:t>
      </w:r>
      <w:proofErr w:type="spellEnd"/>
      <w:r>
        <w:rPr>
          <w:rFonts w:ascii="Garamond" w:hAnsi="Garamond"/>
          <w:color w:val="231F1F"/>
          <w:sz w:val="24"/>
        </w:rPr>
        <w:t xml:space="preserve"> di cui all’articolo 9, comma 2, lettera c) del decreto legislativo 8 giugno 2001, n. 231 o ad altra sanzione che comporta il divieto di contrarre con la pubblica amministrazione, compresi i provvedimenti </w:t>
      </w:r>
      <w:proofErr w:type="spellStart"/>
      <w:r>
        <w:rPr>
          <w:rFonts w:ascii="Garamond" w:hAnsi="Garamond"/>
          <w:color w:val="231F1F"/>
          <w:sz w:val="24"/>
        </w:rPr>
        <w:t>interdittivi</w:t>
      </w:r>
      <w:proofErr w:type="spellEnd"/>
      <w:r>
        <w:rPr>
          <w:rFonts w:ascii="Garamond" w:hAnsi="Garamond"/>
          <w:color w:val="231F1F"/>
          <w:sz w:val="24"/>
        </w:rPr>
        <w:t xml:space="preserve"> di cui all’articolo14 del decreto legislativo 9 aprile 2008, n.</w:t>
      </w:r>
      <w:r>
        <w:rPr>
          <w:rFonts w:ascii="Garamond" w:hAnsi="Garamond"/>
          <w:color w:val="231F1F"/>
          <w:spacing w:val="-1"/>
          <w:sz w:val="24"/>
        </w:rPr>
        <w:t xml:space="preserve"> </w:t>
      </w:r>
      <w:r>
        <w:rPr>
          <w:rFonts w:ascii="Garamond" w:hAnsi="Garamond"/>
          <w:color w:val="231F1F"/>
          <w:sz w:val="24"/>
        </w:rPr>
        <w:t>81;</w:t>
      </w:r>
    </w:p>
    <w:p w:rsidR="00291423" w:rsidRDefault="00E7665D">
      <w:pPr>
        <w:pStyle w:val="Paragrafoelenco"/>
        <w:numPr>
          <w:ilvl w:val="0"/>
          <w:numId w:val="17"/>
        </w:numPr>
        <w:tabs>
          <w:tab w:val="left" w:pos="671"/>
        </w:tabs>
        <w:spacing w:before="115"/>
        <w:ind w:firstLine="0"/>
        <w:rPr>
          <w:rFonts w:ascii="Garamond" w:hAnsi="Garamond"/>
          <w:sz w:val="24"/>
        </w:rPr>
      </w:pPr>
      <w:r>
        <w:rPr>
          <w:rFonts w:ascii="Garamond" w:hAnsi="Garamond"/>
          <w:color w:val="231F1F"/>
          <w:sz w:val="24"/>
        </w:rPr>
        <w:t>che l’operatore economico non è iscritto nel casellario informatico tenuto dall’Osservatorio dell’ANAC per aver presentato false dichiarazioni o falsa documentazione ai fini del rilascio dell’attestazione di qualificazione, per il periodo durante il quale perdura</w:t>
      </w:r>
      <w:r>
        <w:rPr>
          <w:rFonts w:ascii="Garamond" w:hAnsi="Garamond"/>
          <w:color w:val="231F1F"/>
          <w:spacing w:val="-7"/>
          <w:sz w:val="24"/>
        </w:rPr>
        <w:t xml:space="preserve"> </w:t>
      </w:r>
      <w:r>
        <w:rPr>
          <w:rFonts w:ascii="Garamond" w:hAnsi="Garamond"/>
          <w:color w:val="231F1F"/>
          <w:sz w:val="24"/>
        </w:rPr>
        <w:t>l’iscrizione;</w:t>
      </w:r>
    </w:p>
    <w:p w:rsidR="00291423" w:rsidRDefault="00E7665D">
      <w:pPr>
        <w:pStyle w:val="Paragrafoelenco"/>
        <w:numPr>
          <w:ilvl w:val="0"/>
          <w:numId w:val="17"/>
        </w:numPr>
        <w:tabs>
          <w:tab w:val="left" w:pos="618"/>
        </w:tabs>
        <w:spacing w:before="116"/>
        <w:ind w:firstLine="0"/>
        <w:rPr>
          <w:rFonts w:ascii="Garamond" w:hAnsi="Garamond"/>
          <w:sz w:val="24"/>
        </w:rPr>
      </w:pPr>
      <w:r>
        <w:rPr>
          <w:rFonts w:ascii="Garamond" w:hAnsi="Garamond"/>
          <w:color w:val="231F1F"/>
          <w:sz w:val="24"/>
        </w:rPr>
        <w:t xml:space="preserve">che l’operatore economico non ha violato il divieto di intestazione fiduciaria di cui all’articolo 17 della </w:t>
      </w:r>
      <w:r>
        <w:rPr>
          <w:rFonts w:ascii="Garamond" w:hAnsi="Garamond"/>
          <w:color w:val="231F1F"/>
          <w:spacing w:val="3"/>
          <w:sz w:val="24"/>
        </w:rPr>
        <w:t xml:space="preserve">legge </w:t>
      </w:r>
      <w:r>
        <w:rPr>
          <w:rFonts w:ascii="Garamond" w:hAnsi="Garamond"/>
          <w:color w:val="231F1F"/>
          <w:sz w:val="24"/>
        </w:rPr>
        <w:t>19 marzo 1990, n.</w:t>
      </w:r>
      <w:r>
        <w:rPr>
          <w:rFonts w:ascii="Garamond" w:hAnsi="Garamond"/>
          <w:color w:val="231F1F"/>
          <w:spacing w:val="-4"/>
          <w:sz w:val="24"/>
        </w:rPr>
        <w:t xml:space="preserve"> </w:t>
      </w:r>
      <w:r>
        <w:rPr>
          <w:rFonts w:ascii="Garamond" w:hAnsi="Garamond"/>
          <w:color w:val="231F1F"/>
          <w:sz w:val="24"/>
        </w:rPr>
        <w:t>55;</w:t>
      </w:r>
    </w:p>
    <w:p w:rsidR="00291423" w:rsidRDefault="00E7665D">
      <w:pPr>
        <w:pStyle w:val="Paragrafoelenco"/>
        <w:numPr>
          <w:ilvl w:val="0"/>
          <w:numId w:val="17"/>
        </w:numPr>
        <w:tabs>
          <w:tab w:val="left" w:pos="594"/>
        </w:tabs>
        <w:spacing w:before="118"/>
        <w:ind w:left="593" w:right="0" w:hanging="339"/>
        <w:rPr>
          <w:rFonts w:ascii="Garamond" w:hAnsi="Garamond"/>
          <w:sz w:val="24"/>
        </w:rPr>
      </w:pPr>
      <w:r>
        <w:rPr>
          <w:rFonts w:ascii="Garamond" w:hAnsi="Garamond"/>
          <w:color w:val="231F1F"/>
          <w:sz w:val="24"/>
        </w:rPr>
        <w:t xml:space="preserve">che, ai sensi dell’art. 17 della </w:t>
      </w:r>
      <w:r>
        <w:rPr>
          <w:rFonts w:ascii="Garamond" w:hAnsi="Garamond"/>
          <w:color w:val="231F1F"/>
          <w:spacing w:val="3"/>
          <w:sz w:val="24"/>
        </w:rPr>
        <w:t xml:space="preserve">legge </w:t>
      </w:r>
      <w:r>
        <w:rPr>
          <w:rFonts w:ascii="Garamond" w:hAnsi="Garamond"/>
          <w:color w:val="231F1F"/>
          <w:sz w:val="24"/>
        </w:rPr>
        <w:t>12.03.1999, n.</w:t>
      </w:r>
      <w:r>
        <w:rPr>
          <w:rFonts w:ascii="Garamond" w:hAnsi="Garamond"/>
          <w:color w:val="231F1F"/>
          <w:spacing w:val="-4"/>
          <w:sz w:val="24"/>
        </w:rPr>
        <w:t xml:space="preserve"> </w:t>
      </w:r>
      <w:r>
        <w:rPr>
          <w:rFonts w:ascii="Garamond" w:hAnsi="Garamond"/>
          <w:color w:val="231F1F"/>
          <w:sz w:val="24"/>
        </w:rPr>
        <w:t>68:</w:t>
      </w:r>
    </w:p>
    <w:p w:rsidR="00291423" w:rsidRDefault="00E7665D">
      <w:pPr>
        <w:pStyle w:val="Corpotesto"/>
        <w:spacing w:before="118"/>
        <w:ind w:left="255"/>
        <w:jc w:val="both"/>
      </w:pPr>
      <w:r>
        <w:rPr>
          <w:color w:val="231F1F"/>
        </w:rPr>
        <w:t>(Barrare la casella di interesse)</w:t>
      </w:r>
    </w:p>
    <w:p w:rsidR="00291423" w:rsidRDefault="00E7665D">
      <w:pPr>
        <w:pStyle w:val="Paragrafoelenco"/>
        <w:numPr>
          <w:ilvl w:val="0"/>
          <w:numId w:val="15"/>
        </w:numPr>
        <w:tabs>
          <w:tab w:val="left" w:pos="498"/>
          <w:tab w:val="left" w:pos="8824"/>
        </w:tabs>
        <w:spacing w:before="119"/>
        <w:ind w:hanging="1"/>
        <w:rPr>
          <w:rFonts w:ascii="Garamond" w:eastAsia="Garamond" w:hAnsi="Garamond" w:cs="Garamond"/>
          <w:sz w:val="24"/>
          <w:szCs w:val="24"/>
        </w:rPr>
      </w:pPr>
      <w:r>
        <w:rPr>
          <w:rFonts w:ascii="Garamond" w:eastAsia="Garamond" w:hAnsi="Garamond" w:cs="Garamond"/>
          <w:color w:val="231F1F"/>
          <w:sz w:val="24"/>
          <w:szCs w:val="24"/>
        </w:rPr>
        <w:t xml:space="preserve">l’operatore economico è in regola con le norme che disciplinano il diritto al lavoro dei disabili </w:t>
      </w:r>
      <w:r>
        <w:rPr>
          <w:rFonts w:ascii="Garamond" w:eastAsia="Garamond" w:hAnsi="Garamond" w:cs="Garamond"/>
          <w:color w:val="231F1F"/>
          <w:spacing w:val="-9"/>
          <w:sz w:val="24"/>
          <w:szCs w:val="24"/>
        </w:rPr>
        <w:t xml:space="preserve">poiché </w:t>
      </w:r>
      <w:r>
        <w:rPr>
          <w:rFonts w:ascii="Garamond" w:eastAsia="Garamond" w:hAnsi="Garamond" w:cs="Garamond"/>
          <w:color w:val="231F1F"/>
          <w:sz w:val="24"/>
          <w:szCs w:val="24"/>
        </w:rPr>
        <w:t xml:space="preserve">ha  ottemperato  alle  disposizioni  contenute  nella  </w:t>
      </w:r>
      <w:r>
        <w:rPr>
          <w:rFonts w:ascii="Garamond" w:eastAsia="Garamond" w:hAnsi="Garamond" w:cs="Garamond"/>
          <w:color w:val="231F1F"/>
          <w:spacing w:val="2"/>
          <w:sz w:val="24"/>
          <w:szCs w:val="24"/>
        </w:rPr>
        <w:t>Legge</w:t>
      </w:r>
      <w:r>
        <w:rPr>
          <w:rFonts w:ascii="Garamond" w:eastAsia="Garamond" w:hAnsi="Garamond" w:cs="Garamond"/>
          <w:color w:val="231F1F"/>
          <w:sz w:val="24"/>
          <w:szCs w:val="24"/>
        </w:rPr>
        <w:t xml:space="preserve"> 68/99</w:t>
      </w:r>
      <w:r>
        <w:rPr>
          <w:rFonts w:ascii="Garamond" w:eastAsia="Garamond" w:hAnsi="Garamond" w:cs="Garamond"/>
          <w:color w:val="231F1F"/>
          <w:spacing w:val="51"/>
          <w:sz w:val="24"/>
          <w:szCs w:val="24"/>
        </w:rPr>
        <w:t xml:space="preserve"> </w:t>
      </w:r>
      <w:r>
        <w:rPr>
          <w:rFonts w:ascii="Garamond" w:eastAsia="Garamond" w:hAnsi="Garamond" w:cs="Garamond"/>
          <w:color w:val="231F1F"/>
          <w:sz w:val="24"/>
          <w:szCs w:val="24"/>
        </w:rPr>
        <w:t>o</w:t>
      </w:r>
      <w:r>
        <w:rPr>
          <w:rFonts w:ascii="Garamond" w:eastAsia="Garamond" w:hAnsi="Garamond" w:cs="Garamond"/>
          <w:color w:val="231F1F"/>
          <w:sz w:val="24"/>
          <w:szCs w:val="24"/>
          <w:u w:val="single" w:color="221E1E"/>
        </w:rPr>
        <w:t xml:space="preserve"> </w:t>
      </w:r>
      <w:r>
        <w:rPr>
          <w:rFonts w:ascii="Garamond" w:eastAsia="Garamond" w:hAnsi="Garamond" w:cs="Garamond"/>
          <w:color w:val="231F1F"/>
          <w:sz w:val="24"/>
          <w:szCs w:val="24"/>
          <w:u w:val="single" w:color="221E1E"/>
        </w:rPr>
        <w:tab/>
      </w:r>
      <w:r>
        <w:rPr>
          <w:rFonts w:ascii="Garamond" w:eastAsia="Garamond" w:hAnsi="Garamond" w:cs="Garamond"/>
          <w:color w:val="231F1F"/>
          <w:sz w:val="24"/>
          <w:szCs w:val="24"/>
        </w:rPr>
        <w:t xml:space="preserve">(indicare </w:t>
      </w:r>
      <w:r>
        <w:rPr>
          <w:rFonts w:ascii="Garamond" w:eastAsia="Garamond" w:hAnsi="Garamond" w:cs="Garamond"/>
          <w:color w:val="231F1F"/>
          <w:spacing w:val="-6"/>
          <w:sz w:val="24"/>
          <w:szCs w:val="24"/>
        </w:rPr>
        <w:t xml:space="preserve">la </w:t>
      </w:r>
      <w:r>
        <w:rPr>
          <w:rFonts w:ascii="Garamond" w:eastAsia="Garamond" w:hAnsi="Garamond" w:cs="Garamond"/>
          <w:color w:val="231F1F"/>
          <w:spacing w:val="2"/>
          <w:sz w:val="24"/>
          <w:szCs w:val="24"/>
        </w:rPr>
        <w:t xml:space="preserve">Legge      </w:t>
      </w:r>
      <w:r>
        <w:rPr>
          <w:rFonts w:ascii="Garamond" w:eastAsia="Garamond" w:hAnsi="Garamond" w:cs="Garamond"/>
          <w:color w:val="231F1F"/>
          <w:sz w:val="24"/>
          <w:szCs w:val="24"/>
        </w:rPr>
        <w:t xml:space="preserve">Stato       estero).       Gli       adempimenti       sono       stati       eseguiti       presso </w:t>
      </w:r>
      <w:r>
        <w:rPr>
          <w:rFonts w:ascii="Garamond" w:eastAsia="Garamond" w:hAnsi="Garamond" w:cs="Garamond"/>
          <w:color w:val="231F1F"/>
          <w:spacing w:val="53"/>
          <w:sz w:val="24"/>
          <w:szCs w:val="24"/>
        </w:rPr>
        <w:t xml:space="preserve"> </w:t>
      </w:r>
      <w:r>
        <w:rPr>
          <w:rFonts w:ascii="Garamond" w:eastAsia="Garamond" w:hAnsi="Garamond" w:cs="Garamond"/>
          <w:color w:val="231F1F"/>
          <w:sz w:val="24"/>
          <w:szCs w:val="24"/>
        </w:rPr>
        <w:t>l’Ufficio</w:t>
      </w:r>
    </w:p>
    <w:p w:rsidR="00291423" w:rsidRDefault="00E7665D">
      <w:pPr>
        <w:pStyle w:val="Corpotesto"/>
        <w:tabs>
          <w:tab w:val="left" w:pos="3254"/>
          <w:tab w:val="left" w:pos="5457"/>
          <w:tab w:val="left" w:pos="7497"/>
          <w:tab w:val="left" w:pos="9575"/>
        </w:tabs>
        <w:spacing w:line="258" w:lineRule="exact"/>
        <w:ind w:left="255"/>
        <w:jc w:val="both"/>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di</w:t>
      </w:r>
      <w:r>
        <w:rPr>
          <w:color w:val="231F1F"/>
        </w:rPr>
        <w:tab/>
      </w:r>
      <w:r>
        <w:rPr>
          <w:color w:val="231F1F"/>
          <w:u w:val="single" w:color="221E1E"/>
        </w:rPr>
        <w:t xml:space="preserve"> </w:t>
      </w:r>
      <w:r>
        <w:rPr>
          <w:color w:val="231F1F"/>
          <w:u w:val="single" w:color="221E1E"/>
        </w:rPr>
        <w:tab/>
      </w:r>
      <w:r>
        <w:rPr>
          <w:color w:val="231F1F"/>
        </w:rPr>
        <w:t>,</w:t>
      </w:r>
      <w:r>
        <w:rPr>
          <w:color w:val="231F1F"/>
        </w:rPr>
        <w:tab/>
        <w:t>Via</w:t>
      </w:r>
    </w:p>
    <w:p w:rsidR="00291423" w:rsidRDefault="00E7665D">
      <w:pPr>
        <w:pStyle w:val="Corpotesto"/>
        <w:tabs>
          <w:tab w:val="left" w:pos="3134"/>
          <w:tab w:val="left" w:pos="5351"/>
        </w:tabs>
        <w:spacing w:before="7" w:line="269" w:lineRule="exact"/>
        <w:ind w:left="255"/>
        <w:rPr>
          <w:rFonts w:ascii="Times New Roman" w:hAnsi="Times New Roman"/>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n</w:t>
      </w:r>
      <w:r>
        <w:rPr>
          <w:rFonts w:ascii="Times New Roman" w:hAnsi="Times New Roman"/>
          <w:color w:val="231F1F"/>
          <w:u w:val="single" w:color="221E1E"/>
        </w:rPr>
        <w:t xml:space="preserve"> </w:t>
      </w:r>
      <w:r>
        <w:rPr>
          <w:rFonts w:ascii="Times New Roman" w:hAnsi="Times New Roman"/>
          <w:color w:val="231F1F"/>
          <w:u w:val="single" w:color="221E1E"/>
        </w:rPr>
        <w:tab/>
      </w:r>
    </w:p>
    <w:p w:rsidR="00291423" w:rsidRDefault="00E7665D">
      <w:pPr>
        <w:pStyle w:val="Corpotesto"/>
        <w:tabs>
          <w:tab w:val="left" w:pos="3734"/>
        </w:tabs>
        <w:spacing w:line="269" w:lineRule="exact"/>
        <w:ind w:left="255"/>
        <w:rPr>
          <w:color w:val="231F1F"/>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w:t>
      </w:r>
    </w:p>
    <w:p w:rsidR="004D610D" w:rsidRDefault="00E7665D" w:rsidP="004D610D">
      <w:pPr>
        <w:pStyle w:val="Corpotesto"/>
        <w:tabs>
          <w:tab w:val="left" w:pos="1267"/>
          <w:tab w:val="left" w:pos="2882"/>
        </w:tabs>
        <w:spacing w:before="7"/>
        <w:ind w:left="255"/>
        <w:rPr>
          <w:color w:val="231F1F"/>
        </w:rPr>
      </w:pPr>
      <w:r>
        <w:rPr>
          <w:color w:val="231F1F"/>
        </w:rPr>
        <w:lastRenderedPageBreak/>
        <w:t>fax</w:t>
      </w:r>
      <w:r w:rsidR="004D610D">
        <w:rPr>
          <w:color w:val="231F1F"/>
        </w:rPr>
        <w:t xml:space="preserve"> _______</w:t>
      </w:r>
      <w:r>
        <w:rPr>
          <w:rFonts w:ascii="Times New Roman" w:hAnsi="Times New Roman"/>
          <w:color w:val="231F1F"/>
          <w:w w:val="99"/>
          <w:u w:val="single" w:color="221E1E"/>
        </w:rPr>
        <w:t xml:space="preserve"> </w:t>
      </w:r>
      <w:r>
        <w:rPr>
          <w:rFonts w:ascii="Times New Roman" w:hAnsi="Times New Roman"/>
          <w:color w:val="231F1F"/>
          <w:u w:val="single" w:color="221E1E"/>
        </w:rPr>
        <w:tab/>
      </w:r>
      <w:r w:rsidR="004D610D" w:rsidRPr="004D610D">
        <w:rPr>
          <w:rFonts w:ascii="Times New Roman" w:hAnsi="Times New Roman"/>
          <w:color w:val="231F1F"/>
        </w:rPr>
        <w:t xml:space="preserve">  </w:t>
      </w:r>
      <w:r>
        <w:rPr>
          <w:color w:val="231F1F"/>
        </w:rPr>
        <w:t>e-mail</w:t>
      </w:r>
      <w:r w:rsidR="004D610D" w:rsidRPr="004D610D">
        <w:rPr>
          <w:color w:val="231F1F"/>
        </w:rPr>
        <w:t xml:space="preserve">  </w:t>
      </w:r>
      <w:r w:rsidR="004D610D">
        <w:rPr>
          <w:color w:val="231F1F"/>
        </w:rPr>
        <w:t>________________________</w:t>
      </w:r>
      <w:r w:rsidR="004D610D" w:rsidRPr="004D610D">
        <w:rPr>
          <w:color w:val="231F1F"/>
        </w:rPr>
        <w:tab/>
      </w:r>
    </w:p>
    <w:p w:rsidR="004D610D" w:rsidRDefault="004D610D" w:rsidP="004D610D">
      <w:pPr>
        <w:pStyle w:val="Corpotesto"/>
        <w:tabs>
          <w:tab w:val="left" w:pos="1267"/>
          <w:tab w:val="left" w:pos="2882"/>
        </w:tabs>
        <w:spacing w:before="7"/>
        <w:ind w:left="255"/>
        <w:rPr>
          <w:color w:val="231F1F"/>
        </w:rPr>
      </w:pPr>
    </w:p>
    <w:p w:rsidR="00291423" w:rsidRDefault="00E7665D" w:rsidP="004D610D">
      <w:pPr>
        <w:pStyle w:val="Corpotesto"/>
        <w:tabs>
          <w:tab w:val="left" w:pos="1267"/>
          <w:tab w:val="left" w:pos="2882"/>
        </w:tabs>
        <w:spacing w:before="7"/>
        <w:ind w:left="255"/>
      </w:pPr>
      <w:r>
        <w:rPr>
          <w:color w:val="231F1F"/>
        </w:rPr>
        <w:t xml:space="preserve">l’operatore economico non è soggetto agli obblighi di assunzione obbligatoria previsti dalla </w:t>
      </w:r>
      <w:r>
        <w:rPr>
          <w:color w:val="231F1F"/>
          <w:spacing w:val="-7"/>
        </w:rPr>
        <w:t xml:space="preserve">Legge </w:t>
      </w:r>
      <w:r>
        <w:rPr>
          <w:color w:val="231F1F"/>
        </w:rPr>
        <w:t>68/99 per i seguenti motivi: [indicare i motivi di</w:t>
      </w:r>
      <w:r>
        <w:rPr>
          <w:color w:val="231F1F"/>
          <w:spacing w:val="-4"/>
        </w:rPr>
        <w:t xml:space="preserve"> </w:t>
      </w:r>
      <w:r>
        <w:rPr>
          <w:color w:val="231F1F"/>
        </w:rPr>
        <w:t>esenzione]</w:t>
      </w:r>
    </w:p>
    <w:p w:rsidR="00291423" w:rsidRDefault="00E7665D">
      <w:pPr>
        <w:pStyle w:val="Corpotesto"/>
        <w:spacing w:before="6"/>
        <w:rPr>
          <w:sz w:val="16"/>
        </w:rPr>
      </w:pPr>
      <w:r>
        <w:rPr>
          <w:noProof/>
          <w:sz w:val="16"/>
          <w:lang w:eastAsia="it-IT"/>
        </w:rPr>
        <mc:AlternateContent>
          <mc:Choice Requires="wps">
            <w:drawing>
              <wp:anchor distT="3810" distB="3810" distL="3810" distR="3810" simplePos="0" relativeHeight="59" behindDoc="1" locked="0" layoutInCell="0" allowOverlap="1" wp14:anchorId="60700F83" wp14:editId="461002BC">
                <wp:simplePos x="0" y="0"/>
                <wp:positionH relativeFrom="page">
                  <wp:posOffset>720725</wp:posOffset>
                </wp:positionH>
                <wp:positionV relativeFrom="paragraph">
                  <wp:posOffset>146685</wp:posOffset>
                </wp:positionV>
                <wp:extent cx="5563235" cy="1905"/>
                <wp:effectExtent l="0" t="0" r="0" b="0"/>
                <wp:wrapTopAndBottom/>
                <wp:docPr id="38" name="Freeform 12"/>
                <wp:cNvGraphicFramePr/>
                <a:graphic xmlns:a="http://schemas.openxmlformats.org/drawingml/2006/main">
                  <a:graphicData uri="http://schemas.microsoft.com/office/word/2010/wordprocessingShape">
                    <wps:wsp>
                      <wps:cNvSpPr/>
                      <wps:spPr>
                        <a:xfrm>
                          <a:off x="0" y="0"/>
                          <a:ext cx="5562720" cy="1440"/>
                        </a:xfrm>
                        <a:custGeom>
                          <a:avLst/>
                          <a:gdLst/>
                          <a:ahLst/>
                          <a:cxnLst/>
                          <a:rect l="l" t="t" r="r" b="b"/>
                          <a:pathLst>
                            <a:path w="8760">
                              <a:moveTo>
                                <a:pt x="0" y="0"/>
                              </a:moveTo>
                              <a:lnTo>
                                <a:pt x="875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0F0BD231" id="Freeform 12" o:spid="_x0000_s1026" style="position:absolute;margin-left:56.75pt;margin-top:11.55pt;width:438.05pt;height:.15pt;z-index:-503316421;visibility:visible;mso-wrap-style:square;mso-wrap-distance-left:.3pt;mso-wrap-distance-top:.3pt;mso-wrap-distance-right:.3pt;mso-wrap-distance-bottom:.3pt;mso-position-horizontal:absolute;mso-position-horizontal-relative:page;mso-position-vertical:absolute;mso-position-vertical-relative:text;v-text-anchor:top" coordsize="8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" o:allowincell="f" path="m,l8759,e" filled="f" strokecolor="#221e1e" strokeweight=".21153mm">
                <v:path arrowok="t"/>
                <w10:wrap type="topAndBottom" anchorx="page"/>
              </v:shape>
            </w:pict>
          </mc:Fallback>
        </mc:AlternateContent>
      </w:r>
    </w:p>
    <w:p w:rsidR="00291423" w:rsidRPr="004D610D" w:rsidRDefault="00E7665D">
      <w:pPr>
        <w:pStyle w:val="Paragrafoelenco"/>
        <w:numPr>
          <w:ilvl w:val="0"/>
          <w:numId w:val="15"/>
        </w:numPr>
        <w:tabs>
          <w:tab w:val="left" w:pos="496"/>
          <w:tab w:val="left" w:pos="3252"/>
        </w:tabs>
        <w:spacing w:before="123" w:line="343" w:lineRule="auto"/>
        <w:ind w:right="310" w:firstLine="0"/>
        <w:rPr>
          <w:rFonts w:ascii="Garamond" w:eastAsia="Garamond" w:hAnsi="Garamond" w:cs="Garamond"/>
          <w:sz w:val="24"/>
          <w:szCs w:val="24"/>
        </w:rPr>
      </w:pPr>
      <w:r>
        <w:rPr>
          <w:rFonts w:ascii="Garamond" w:eastAsia="Garamond" w:hAnsi="Garamond" w:cs="Garamond"/>
          <w:color w:val="231F1F"/>
          <w:sz w:val="24"/>
          <w:szCs w:val="24"/>
        </w:rPr>
        <w:t>in</w:t>
      </w:r>
      <w:r>
        <w:rPr>
          <w:rFonts w:ascii="Garamond" w:eastAsia="Garamond" w:hAnsi="Garamond" w:cs="Garamond"/>
          <w:color w:val="231F1F"/>
          <w:sz w:val="24"/>
          <w:szCs w:val="24"/>
          <w:u w:val="single" w:color="221E1E"/>
        </w:rPr>
        <w:t xml:space="preserve"> </w:t>
      </w:r>
      <w:r>
        <w:rPr>
          <w:rFonts w:ascii="Garamond" w:eastAsia="Garamond" w:hAnsi="Garamond" w:cs="Garamond"/>
          <w:color w:val="231F1F"/>
          <w:sz w:val="24"/>
          <w:szCs w:val="24"/>
          <w:u w:val="single" w:color="221E1E"/>
        </w:rPr>
        <w:tab/>
      </w:r>
      <w:r>
        <w:rPr>
          <w:rFonts w:ascii="Garamond" w:eastAsia="Garamond" w:hAnsi="Garamond" w:cs="Garamond"/>
          <w:color w:val="231F1F"/>
          <w:sz w:val="24"/>
          <w:szCs w:val="24"/>
        </w:rPr>
        <w:t>(Stato estero) non esiste una normativa sull’assunzione obbligatoria dei disabili;</w:t>
      </w:r>
    </w:p>
    <w:p w:rsidR="004D610D" w:rsidRPr="004D610D" w:rsidRDefault="004D610D" w:rsidP="004D610D">
      <w:pPr>
        <w:pStyle w:val="Paragrafoelenco"/>
        <w:tabs>
          <w:tab w:val="left" w:pos="594"/>
        </w:tabs>
        <w:ind w:left="593" w:right="0"/>
        <w:rPr>
          <w:rFonts w:ascii="Garamond" w:hAnsi="Garamond"/>
          <w:sz w:val="24"/>
        </w:rPr>
      </w:pPr>
    </w:p>
    <w:p w:rsidR="00291423" w:rsidRDefault="00E7665D">
      <w:pPr>
        <w:pStyle w:val="Paragrafoelenco"/>
        <w:numPr>
          <w:ilvl w:val="0"/>
          <w:numId w:val="17"/>
        </w:numPr>
        <w:tabs>
          <w:tab w:val="left" w:pos="594"/>
        </w:tabs>
        <w:ind w:left="593" w:right="0" w:hanging="339"/>
        <w:rPr>
          <w:rFonts w:ascii="Garamond" w:hAnsi="Garamond"/>
          <w:sz w:val="24"/>
        </w:rPr>
      </w:pPr>
      <w:r>
        <w:rPr>
          <w:rFonts w:ascii="Garamond" w:hAnsi="Garamond"/>
          <w:color w:val="231F1F"/>
          <w:sz w:val="24"/>
        </w:rPr>
        <w:t>che l’operatore</w:t>
      </w:r>
      <w:r>
        <w:rPr>
          <w:rFonts w:ascii="Garamond" w:hAnsi="Garamond"/>
          <w:color w:val="231F1F"/>
          <w:spacing w:val="-1"/>
          <w:sz w:val="24"/>
        </w:rPr>
        <w:t xml:space="preserve"> </w:t>
      </w:r>
      <w:r>
        <w:rPr>
          <w:rFonts w:ascii="Garamond" w:hAnsi="Garamond"/>
          <w:color w:val="231F1F"/>
          <w:sz w:val="24"/>
        </w:rPr>
        <w:t>economico:</w:t>
      </w:r>
      <w:r w:rsidR="004D610D">
        <w:rPr>
          <w:rFonts w:ascii="Garamond" w:hAnsi="Garamond"/>
          <w:color w:val="231F1F"/>
          <w:sz w:val="24"/>
        </w:rPr>
        <w:t xml:space="preserve"> </w:t>
      </w:r>
      <w:r w:rsidR="004D610D" w:rsidRPr="004D610D">
        <w:rPr>
          <w:rFonts w:ascii="Garamond" w:hAnsi="Garamond"/>
          <w:color w:val="231F1F"/>
          <w:sz w:val="24"/>
        </w:rPr>
        <w:t>(Barrare la casella di interesse)</w:t>
      </w:r>
    </w:p>
    <w:p w:rsidR="00291423" w:rsidRDefault="00291423">
      <w:pPr>
        <w:pStyle w:val="Corpotesto"/>
        <w:spacing w:before="118"/>
        <w:ind w:left="255"/>
        <w:jc w:val="both"/>
      </w:pPr>
    </w:p>
    <w:p w:rsidR="00291423" w:rsidRDefault="00E7665D">
      <w:pPr>
        <w:pStyle w:val="Paragrafoelenco"/>
        <w:numPr>
          <w:ilvl w:val="0"/>
          <w:numId w:val="15"/>
        </w:numPr>
        <w:tabs>
          <w:tab w:val="left" w:pos="505"/>
        </w:tabs>
        <w:spacing w:before="119"/>
        <w:ind w:firstLine="0"/>
        <w:rPr>
          <w:rFonts w:ascii="Garamond" w:eastAsia="Garamond" w:hAnsi="Garamond" w:cs="Garamond"/>
          <w:sz w:val="24"/>
          <w:szCs w:val="24"/>
        </w:rPr>
      </w:pPr>
      <w:r>
        <w:rPr>
          <w:rFonts w:ascii="Garamond" w:eastAsia="Garamond" w:hAnsi="Garamond" w:cs="Garamond"/>
          <w:color w:val="231F1F"/>
          <w:sz w:val="24"/>
          <w:szCs w:val="24"/>
        </w:rPr>
        <w:t xml:space="preserve">non è stato vittima dei reati previsti e puniti dagli artt. 317 e 629 </w:t>
      </w:r>
      <w:r>
        <w:rPr>
          <w:rFonts w:ascii="Garamond" w:eastAsia="Garamond" w:hAnsi="Garamond" w:cs="Garamond"/>
          <w:color w:val="231F1F"/>
          <w:spacing w:val="-3"/>
          <w:sz w:val="24"/>
          <w:szCs w:val="24"/>
        </w:rPr>
        <w:t xml:space="preserve">c.p., </w:t>
      </w:r>
      <w:r>
        <w:rPr>
          <w:rFonts w:ascii="Garamond" w:eastAsia="Garamond" w:hAnsi="Garamond" w:cs="Garamond"/>
          <w:color w:val="231F1F"/>
          <w:sz w:val="24"/>
          <w:szCs w:val="24"/>
        </w:rPr>
        <w:t xml:space="preserve">aggravati ai sensi dell’art. 7 </w:t>
      </w:r>
      <w:r>
        <w:rPr>
          <w:rFonts w:ascii="Garamond" w:eastAsia="Garamond" w:hAnsi="Garamond" w:cs="Garamond"/>
          <w:color w:val="231F1F"/>
          <w:spacing w:val="-12"/>
          <w:sz w:val="24"/>
          <w:szCs w:val="24"/>
        </w:rPr>
        <w:t xml:space="preserve">del </w:t>
      </w:r>
      <w:r>
        <w:rPr>
          <w:rFonts w:ascii="Garamond" w:eastAsia="Garamond" w:hAnsi="Garamond" w:cs="Garamond"/>
          <w:color w:val="231F1F"/>
          <w:sz w:val="24"/>
          <w:szCs w:val="24"/>
        </w:rPr>
        <w:t xml:space="preserve">decreto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13 maggio 1991, n. 152, convertito, con modificazioni, dalla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12 luglio 1991n.</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203.</w:t>
      </w:r>
    </w:p>
    <w:p w:rsidR="00291423" w:rsidRDefault="00E7665D">
      <w:pPr>
        <w:pStyle w:val="Paragrafoelenco"/>
        <w:numPr>
          <w:ilvl w:val="0"/>
          <w:numId w:val="15"/>
        </w:numPr>
        <w:tabs>
          <w:tab w:val="left" w:pos="496"/>
        </w:tabs>
        <w:spacing w:before="118"/>
        <w:ind w:left="495" w:right="0" w:hanging="241"/>
        <w:rPr>
          <w:rFonts w:ascii="Garamond" w:eastAsia="Garamond" w:hAnsi="Garamond" w:cs="Garamond"/>
          <w:sz w:val="24"/>
          <w:szCs w:val="24"/>
        </w:rPr>
      </w:pPr>
      <w:r>
        <w:rPr>
          <w:rFonts w:ascii="Garamond" w:eastAsia="Garamond" w:hAnsi="Garamond" w:cs="Garamond"/>
          <w:color w:val="231F1F"/>
          <w:sz w:val="24"/>
          <w:szCs w:val="24"/>
        </w:rPr>
        <w:t>è stato vittima dei suddetti reati ma hanno denunciato i fatti all’autorità</w:t>
      </w:r>
      <w:r>
        <w:rPr>
          <w:rFonts w:ascii="Garamond" w:eastAsia="Garamond" w:hAnsi="Garamond" w:cs="Garamond"/>
          <w:color w:val="231F1F"/>
          <w:spacing w:val="-9"/>
          <w:sz w:val="24"/>
          <w:szCs w:val="24"/>
        </w:rPr>
        <w:t xml:space="preserve"> </w:t>
      </w:r>
      <w:r>
        <w:rPr>
          <w:rFonts w:ascii="Garamond" w:eastAsia="Garamond" w:hAnsi="Garamond" w:cs="Garamond"/>
          <w:color w:val="231F1F"/>
          <w:sz w:val="24"/>
          <w:szCs w:val="24"/>
        </w:rPr>
        <w:t>giudiziaria;</w:t>
      </w:r>
    </w:p>
    <w:p w:rsidR="00291423" w:rsidRDefault="00E7665D">
      <w:pPr>
        <w:pStyle w:val="Paragrafoelenco"/>
        <w:numPr>
          <w:ilvl w:val="0"/>
          <w:numId w:val="15"/>
        </w:numPr>
        <w:tabs>
          <w:tab w:val="left" w:pos="527"/>
        </w:tabs>
        <w:spacing w:before="118"/>
        <w:ind w:firstLine="0"/>
        <w:rPr>
          <w:rFonts w:ascii="Garamond" w:eastAsia="Garamond" w:hAnsi="Garamond" w:cs="Garamond"/>
          <w:sz w:val="24"/>
          <w:szCs w:val="24"/>
        </w:rPr>
      </w:pPr>
      <w:r>
        <w:rPr>
          <w:rFonts w:ascii="Garamond" w:eastAsia="Garamond" w:hAnsi="Garamond" w:cs="Garamond"/>
          <w:color w:val="231F1F"/>
          <w:sz w:val="24"/>
          <w:szCs w:val="24"/>
        </w:rPr>
        <w:t xml:space="preserve">è stato vittima dei reati previsti e puniti dagli artt. 317 e 629 </w:t>
      </w:r>
      <w:r>
        <w:rPr>
          <w:rFonts w:ascii="Garamond" w:eastAsia="Garamond" w:hAnsi="Garamond" w:cs="Garamond"/>
          <w:color w:val="231F1F"/>
          <w:spacing w:val="-3"/>
          <w:sz w:val="24"/>
          <w:szCs w:val="24"/>
        </w:rPr>
        <w:t xml:space="preserve">c.p., </w:t>
      </w:r>
      <w:r>
        <w:rPr>
          <w:rFonts w:ascii="Garamond" w:eastAsia="Garamond" w:hAnsi="Garamond" w:cs="Garamond"/>
          <w:color w:val="231F1F"/>
          <w:sz w:val="24"/>
          <w:szCs w:val="24"/>
        </w:rPr>
        <w:t xml:space="preserve">aggravati ai sensi dell’art. 7 </w:t>
      </w:r>
      <w:r>
        <w:rPr>
          <w:rFonts w:ascii="Garamond" w:eastAsia="Garamond" w:hAnsi="Garamond" w:cs="Garamond"/>
          <w:color w:val="231F1F"/>
          <w:spacing w:val="-14"/>
          <w:sz w:val="24"/>
          <w:szCs w:val="24"/>
        </w:rPr>
        <w:t xml:space="preserve">del </w:t>
      </w:r>
      <w:r>
        <w:rPr>
          <w:rFonts w:ascii="Garamond" w:eastAsia="Garamond" w:hAnsi="Garamond" w:cs="Garamond"/>
          <w:color w:val="231F1F"/>
          <w:sz w:val="24"/>
          <w:szCs w:val="24"/>
        </w:rPr>
        <w:t xml:space="preserve">decreto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13 maggio 1991, n. 152, convertito, con modificazioni, dalla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 xml:space="preserve">12 luglio 1991 n.203, e non hanno denunciato i fatti all’autorità giudiziaria, in quanto ricorrono i casi previsti dall’art. 4, 1 comma, della </w:t>
      </w:r>
      <w:r>
        <w:rPr>
          <w:rFonts w:ascii="Garamond" w:eastAsia="Garamond" w:hAnsi="Garamond" w:cs="Garamond"/>
          <w:color w:val="231F1F"/>
          <w:spacing w:val="3"/>
          <w:sz w:val="24"/>
          <w:szCs w:val="24"/>
        </w:rPr>
        <w:t xml:space="preserve">legge </w:t>
      </w:r>
      <w:r>
        <w:rPr>
          <w:rFonts w:ascii="Garamond" w:eastAsia="Garamond" w:hAnsi="Garamond" w:cs="Garamond"/>
          <w:color w:val="231F1F"/>
          <w:sz w:val="24"/>
          <w:szCs w:val="24"/>
        </w:rPr>
        <w:t>24 novembre 1981, n.</w:t>
      </w:r>
      <w:r>
        <w:rPr>
          <w:rFonts w:ascii="Garamond" w:eastAsia="Garamond" w:hAnsi="Garamond" w:cs="Garamond"/>
          <w:color w:val="231F1F"/>
          <w:spacing w:val="-5"/>
          <w:sz w:val="24"/>
          <w:szCs w:val="24"/>
        </w:rPr>
        <w:t xml:space="preserve"> </w:t>
      </w:r>
      <w:r>
        <w:rPr>
          <w:rFonts w:ascii="Garamond" w:eastAsia="Garamond" w:hAnsi="Garamond" w:cs="Garamond"/>
          <w:color w:val="231F1F"/>
          <w:sz w:val="24"/>
          <w:szCs w:val="24"/>
        </w:rPr>
        <w:t>689.</w:t>
      </w:r>
    </w:p>
    <w:p w:rsidR="00291423" w:rsidRDefault="00E7665D">
      <w:pPr>
        <w:pStyle w:val="Paragrafoelenco"/>
        <w:numPr>
          <w:ilvl w:val="0"/>
          <w:numId w:val="17"/>
        </w:numPr>
        <w:tabs>
          <w:tab w:val="left" w:pos="594"/>
        </w:tabs>
        <w:spacing w:before="115"/>
        <w:ind w:left="593" w:right="0" w:hanging="339"/>
        <w:rPr>
          <w:rFonts w:ascii="Garamond" w:hAnsi="Garamond"/>
          <w:sz w:val="24"/>
        </w:rPr>
      </w:pPr>
      <w:r>
        <w:rPr>
          <w:rFonts w:ascii="Garamond" w:hAnsi="Garamond"/>
          <w:color w:val="231F1F"/>
          <w:sz w:val="24"/>
        </w:rPr>
        <w:t>(Barrare la casella di</w:t>
      </w:r>
      <w:r>
        <w:rPr>
          <w:rFonts w:ascii="Garamond" w:hAnsi="Garamond"/>
          <w:color w:val="231F1F"/>
          <w:spacing w:val="-1"/>
          <w:sz w:val="24"/>
        </w:rPr>
        <w:t xml:space="preserve"> </w:t>
      </w:r>
      <w:r>
        <w:rPr>
          <w:rFonts w:ascii="Garamond" w:hAnsi="Garamond"/>
          <w:color w:val="231F1F"/>
          <w:sz w:val="24"/>
        </w:rPr>
        <w:t>interesse)</w:t>
      </w:r>
    </w:p>
    <w:p w:rsidR="00291423" w:rsidRDefault="00E7665D">
      <w:pPr>
        <w:pStyle w:val="Paragrafoelenco"/>
        <w:numPr>
          <w:ilvl w:val="0"/>
          <w:numId w:val="15"/>
        </w:numPr>
        <w:tabs>
          <w:tab w:val="left" w:pos="515"/>
        </w:tabs>
        <w:spacing w:before="119"/>
        <w:ind w:left="514" w:right="0" w:hanging="260"/>
        <w:rPr>
          <w:rFonts w:ascii="Garamond" w:eastAsia="Garamond" w:hAnsi="Garamond" w:cs="Garamond"/>
          <w:sz w:val="24"/>
          <w:szCs w:val="24"/>
        </w:rPr>
      </w:pPr>
      <w:r>
        <w:rPr>
          <w:rFonts w:ascii="Garamond" w:eastAsia="Garamond" w:hAnsi="Garamond" w:cs="Garamond"/>
          <w:color w:val="231F1F"/>
          <w:sz w:val="24"/>
          <w:szCs w:val="24"/>
        </w:rPr>
        <w:t>che</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l’operatore</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economico</w:t>
      </w:r>
      <w:r>
        <w:rPr>
          <w:rFonts w:ascii="Garamond" w:eastAsia="Garamond" w:hAnsi="Garamond" w:cs="Garamond"/>
          <w:color w:val="231F1F"/>
          <w:spacing w:val="17"/>
          <w:sz w:val="24"/>
          <w:szCs w:val="24"/>
        </w:rPr>
        <w:t xml:space="preserve"> </w:t>
      </w:r>
      <w:r>
        <w:rPr>
          <w:rFonts w:ascii="Garamond" w:eastAsia="Garamond" w:hAnsi="Garamond" w:cs="Garamond"/>
          <w:color w:val="231F1F"/>
          <w:sz w:val="24"/>
          <w:szCs w:val="24"/>
        </w:rPr>
        <w:t>non</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si</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trova</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in</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alcuna</w:t>
      </w:r>
      <w:r>
        <w:rPr>
          <w:rFonts w:ascii="Garamond" w:eastAsia="Garamond" w:hAnsi="Garamond" w:cs="Garamond"/>
          <w:color w:val="231F1F"/>
          <w:spacing w:val="19"/>
          <w:sz w:val="24"/>
          <w:szCs w:val="24"/>
        </w:rPr>
        <w:t xml:space="preserve"> </w:t>
      </w:r>
      <w:r>
        <w:rPr>
          <w:rFonts w:ascii="Garamond" w:eastAsia="Garamond" w:hAnsi="Garamond" w:cs="Garamond"/>
          <w:color w:val="231F1F"/>
          <w:sz w:val="24"/>
          <w:szCs w:val="24"/>
        </w:rPr>
        <w:t>situazione</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di</w:t>
      </w:r>
      <w:r>
        <w:rPr>
          <w:rFonts w:ascii="Garamond" w:eastAsia="Garamond" w:hAnsi="Garamond" w:cs="Garamond"/>
          <w:color w:val="231F1F"/>
          <w:spacing w:val="18"/>
          <w:sz w:val="24"/>
          <w:szCs w:val="24"/>
        </w:rPr>
        <w:t xml:space="preserve"> </w:t>
      </w:r>
      <w:r>
        <w:rPr>
          <w:rFonts w:ascii="Garamond" w:eastAsia="Garamond" w:hAnsi="Garamond" w:cs="Garamond"/>
          <w:color w:val="231F1F"/>
          <w:sz w:val="24"/>
          <w:szCs w:val="24"/>
        </w:rPr>
        <w:t>controllo</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di</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cui</w:t>
      </w:r>
      <w:r>
        <w:rPr>
          <w:rFonts w:ascii="Garamond" w:eastAsia="Garamond" w:hAnsi="Garamond" w:cs="Garamond"/>
          <w:color w:val="231F1F"/>
          <w:spacing w:val="16"/>
          <w:sz w:val="24"/>
          <w:szCs w:val="24"/>
        </w:rPr>
        <w:t xml:space="preserve"> </w:t>
      </w:r>
      <w:r>
        <w:rPr>
          <w:rFonts w:ascii="Garamond" w:eastAsia="Garamond" w:hAnsi="Garamond" w:cs="Garamond"/>
          <w:color w:val="231F1F"/>
          <w:sz w:val="24"/>
          <w:szCs w:val="24"/>
        </w:rPr>
        <w:t>all'articolo</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2359</w:t>
      </w:r>
      <w:r>
        <w:rPr>
          <w:rFonts w:ascii="Garamond" w:eastAsia="Garamond" w:hAnsi="Garamond" w:cs="Garamond"/>
          <w:color w:val="231F1F"/>
          <w:spacing w:val="15"/>
          <w:sz w:val="24"/>
          <w:szCs w:val="24"/>
        </w:rPr>
        <w:t xml:space="preserve"> </w:t>
      </w:r>
      <w:r>
        <w:rPr>
          <w:rFonts w:ascii="Garamond" w:eastAsia="Garamond" w:hAnsi="Garamond" w:cs="Garamond"/>
          <w:color w:val="231F1F"/>
          <w:sz w:val="24"/>
          <w:szCs w:val="24"/>
        </w:rPr>
        <w:t>del</w:t>
      </w:r>
    </w:p>
    <w:p w:rsidR="00291423" w:rsidRDefault="00E7665D">
      <w:pPr>
        <w:pStyle w:val="Corpotesto"/>
        <w:spacing w:before="74"/>
        <w:ind w:left="255" w:right="244"/>
        <w:jc w:val="both"/>
      </w:pPr>
      <w:r>
        <w:rPr>
          <w:color w:val="231F1F"/>
        </w:rPr>
        <w:t>codice civile o in una qualsiasi relazione, anche di fatto con alcun soggetto, se la situazione di controllo o la relazione comporti che le offerte sono imputabili ad un unico centro decisionale, e di aver formulato autonomamente</w:t>
      </w:r>
      <w:r>
        <w:rPr>
          <w:color w:val="231F1F"/>
          <w:spacing w:val="-1"/>
        </w:rPr>
        <w:t xml:space="preserve"> </w:t>
      </w:r>
      <w:r>
        <w:rPr>
          <w:color w:val="231F1F"/>
        </w:rPr>
        <w:t>l'offerta.</w:t>
      </w:r>
    </w:p>
    <w:p w:rsidR="00291423" w:rsidRDefault="00E7665D">
      <w:pPr>
        <w:pStyle w:val="Paragrafoelenco"/>
        <w:numPr>
          <w:ilvl w:val="0"/>
          <w:numId w:val="13"/>
        </w:numPr>
        <w:tabs>
          <w:tab w:val="left" w:pos="539"/>
        </w:tabs>
        <w:spacing w:before="118"/>
        <w:ind w:right="244" w:firstLine="0"/>
        <w:rPr>
          <w:rFonts w:ascii="Garamond" w:eastAsia="Garamond" w:hAnsi="Garamond" w:cs="Garamond"/>
          <w:sz w:val="24"/>
          <w:szCs w:val="24"/>
        </w:rPr>
      </w:pPr>
      <w:r>
        <w:rPr>
          <w:rFonts w:ascii="Garamond" w:eastAsia="Garamond" w:hAnsi="Garamond" w:cs="Garamond"/>
          <w:color w:val="231F1F"/>
          <w:sz w:val="24"/>
          <w:szCs w:val="24"/>
        </w:rPr>
        <w:t xml:space="preserve">che l’operatore economico non è a conoscenza della partecipazione alla medesima procedura </w:t>
      </w:r>
      <w:r>
        <w:rPr>
          <w:rFonts w:ascii="Garamond" w:eastAsia="Garamond" w:hAnsi="Garamond" w:cs="Garamond"/>
          <w:color w:val="231F1F"/>
          <w:spacing w:val="-21"/>
          <w:sz w:val="24"/>
          <w:szCs w:val="24"/>
        </w:rPr>
        <w:t xml:space="preserve">di </w:t>
      </w:r>
      <w:r>
        <w:rPr>
          <w:rFonts w:ascii="Garamond" w:eastAsia="Garamond" w:hAnsi="Garamond" w:cs="Garamond"/>
          <w:color w:val="231F1F"/>
          <w:sz w:val="24"/>
          <w:szCs w:val="24"/>
        </w:rPr>
        <w:t xml:space="preserve">soggetti che si </w:t>
      </w:r>
      <w:r>
        <w:rPr>
          <w:rFonts w:ascii="Garamond" w:eastAsia="Garamond" w:hAnsi="Garamond" w:cs="Garamond"/>
          <w:color w:val="231F1F"/>
          <w:spacing w:val="-3"/>
          <w:sz w:val="24"/>
          <w:szCs w:val="24"/>
        </w:rPr>
        <w:t xml:space="preserve">trovano, </w:t>
      </w:r>
      <w:r>
        <w:rPr>
          <w:rFonts w:ascii="Garamond" w:eastAsia="Garamond" w:hAnsi="Garamond" w:cs="Garamond"/>
          <w:color w:val="231F1F"/>
          <w:sz w:val="24"/>
          <w:szCs w:val="24"/>
        </w:rPr>
        <w:t>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l'offerta.</w:t>
      </w:r>
    </w:p>
    <w:p w:rsidR="00291423" w:rsidRPr="00180FF8" w:rsidRDefault="001F76AB">
      <w:pPr>
        <w:pStyle w:val="Corpotesto"/>
        <w:spacing w:before="114"/>
        <w:ind w:left="1515" w:right="1508"/>
        <w:jc w:val="center"/>
        <w:rPr>
          <w:b/>
        </w:rPr>
      </w:pPr>
      <w:r>
        <w:rPr>
          <w:b/>
          <w:color w:val="231F1F"/>
        </w:rPr>
        <w:t>oppure</w:t>
      </w:r>
    </w:p>
    <w:p w:rsidR="00291423" w:rsidRDefault="00E7665D">
      <w:pPr>
        <w:pStyle w:val="Paragrafoelenco"/>
        <w:numPr>
          <w:ilvl w:val="0"/>
          <w:numId w:val="13"/>
        </w:numPr>
        <w:tabs>
          <w:tab w:val="left" w:pos="510"/>
        </w:tabs>
        <w:spacing w:before="119"/>
        <w:ind w:right="244" w:firstLine="0"/>
        <w:rPr>
          <w:rFonts w:ascii="Garamond" w:eastAsia="Garamond" w:hAnsi="Garamond" w:cs="Garamond"/>
          <w:sz w:val="24"/>
          <w:szCs w:val="24"/>
        </w:rPr>
      </w:pPr>
      <w:r>
        <w:rPr>
          <w:rFonts w:ascii="Garamond" w:eastAsia="Garamond" w:hAnsi="Garamond" w:cs="Garamond"/>
          <w:color w:val="231F1F"/>
          <w:sz w:val="24"/>
          <w:szCs w:val="24"/>
        </w:rPr>
        <w:t xml:space="preserve">che l’operatore economico è a conoscenza della partecipazione alla medesima procedura di </w:t>
      </w:r>
      <w:r>
        <w:rPr>
          <w:rFonts w:ascii="Garamond" w:eastAsia="Garamond" w:hAnsi="Garamond" w:cs="Garamond"/>
          <w:color w:val="231F1F"/>
          <w:spacing w:val="-4"/>
          <w:sz w:val="24"/>
          <w:szCs w:val="24"/>
        </w:rPr>
        <w:t>soggetti</w:t>
      </w:r>
      <w:r>
        <w:rPr>
          <w:rFonts w:ascii="Garamond" w:eastAsia="Garamond" w:hAnsi="Garamond" w:cs="Garamond"/>
          <w:color w:val="231F1F"/>
          <w:spacing w:val="52"/>
          <w:sz w:val="24"/>
          <w:szCs w:val="24"/>
        </w:rPr>
        <w:t xml:space="preserve"> </w:t>
      </w:r>
      <w:r>
        <w:rPr>
          <w:rFonts w:ascii="Garamond" w:eastAsia="Garamond" w:hAnsi="Garamond" w:cs="Garamond"/>
          <w:color w:val="231F1F"/>
          <w:sz w:val="24"/>
          <w:szCs w:val="24"/>
        </w:rPr>
        <w:t xml:space="preserve">che si </w:t>
      </w:r>
      <w:r>
        <w:rPr>
          <w:rFonts w:ascii="Garamond" w:eastAsia="Garamond" w:hAnsi="Garamond" w:cs="Garamond"/>
          <w:color w:val="231F1F"/>
          <w:spacing w:val="-3"/>
          <w:sz w:val="24"/>
          <w:szCs w:val="24"/>
        </w:rPr>
        <w:t xml:space="preserve">trovano, </w:t>
      </w:r>
      <w:r>
        <w:rPr>
          <w:rFonts w:ascii="Garamond" w:eastAsia="Garamond" w:hAnsi="Garamond" w:cs="Garamond"/>
          <w:color w:val="231F1F"/>
          <w:sz w:val="24"/>
          <w:szCs w:val="24"/>
        </w:rPr>
        <w:t>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w:t>
      </w:r>
      <w:r>
        <w:rPr>
          <w:rFonts w:ascii="Garamond" w:eastAsia="Garamond" w:hAnsi="Garamond" w:cs="Garamond"/>
          <w:color w:val="231F1F"/>
          <w:spacing w:val="-1"/>
          <w:sz w:val="24"/>
          <w:szCs w:val="24"/>
        </w:rPr>
        <w:t xml:space="preserve"> </w:t>
      </w:r>
      <w:r>
        <w:rPr>
          <w:rFonts w:ascii="Garamond" w:eastAsia="Garamond" w:hAnsi="Garamond" w:cs="Garamond"/>
          <w:color w:val="231F1F"/>
          <w:sz w:val="24"/>
          <w:szCs w:val="24"/>
        </w:rPr>
        <w:t>l'offerta.</w:t>
      </w:r>
    </w:p>
    <w:p w:rsidR="00291423" w:rsidRDefault="00E7665D">
      <w:pPr>
        <w:pStyle w:val="Paragrafoelenco"/>
        <w:numPr>
          <w:ilvl w:val="0"/>
          <w:numId w:val="17"/>
        </w:numPr>
        <w:tabs>
          <w:tab w:val="left" w:pos="594"/>
        </w:tabs>
        <w:spacing w:before="113"/>
        <w:ind w:left="593" w:right="0" w:hanging="339"/>
        <w:rPr>
          <w:rFonts w:ascii="Garamond" w:hAnsi="Garamond"/>
          <w:sz w:val="24"/>
        </w:rPr>
      </w:pPr>
      <w:r>
        <w:rPr>
          <w:rFonts w:ascii="Garamond" w:hAnsi="Garamond"/>
          <w:color w:val="231F1F"/>
          <w:sz w:val="24"/>
        </w:rPr>
        <w:t xml:space="preserve">indica le seguenti posizioni </w:t>
      </w:r>
      <w:r>
        <w:rPr>
          <w:rFonts w:ascii="Garamond" w:hAnsi="Garamond"/>
          <w:color w:val="231F1F"/>
          <w:spacing w:val="-3"/>
          <w:sz w:val="24"/>
        </w:rPr>
        <w:t xml:space="preserve">INPS, </w:t>
      </w:r>
      <w:r>
        <w:rPr>
          <w:rFonts w:ascii="Garamond" w:hAnsi="Garamond"/>
          <w:color w:val="231F1F"/>
          <w:sz w:val="24"/>
        </w:rPr>
        <w:t>INAIL, CASSA</w:t>
      </w:r>
      <w:r>
        <w:rPr>
          <w:rFonts w:ascii="Garamond" w:hAnsi="Garamond"/>
          <w:color w:val="231F1F"/>
          <w:spacing w:val="2"/>
          <w:sz w:val="24"/>
        </w:rPr>
        <w:t xml:space="preserve"> </w:t>
      </w:r>
      <w:r>
        <w:rPr>
          <w:rFonts w:ascii="Garamond" w:hAnsi="Garamond"/>
          <w:color w:val="231F1F"/>
          <w:sz w:val="24"/>
        </w:rPr>
        <w:t>EDILE:</w:t>
      </w:r>
    </w:p>
    <w:p w:rsidR="00291423" w:rsidRDefault="00E7665D" w:rsidP="004D610D">
      <w:pPr>
        <w:pStyle w:val="Corpotesto"/>
        <w:spacing w:before="119" w:line="343" w:lineRule="auto"/>
        <w:ind w:left="567" w:right="6986"/>
        <w:jc w:val="both"/>
      </w:pPr>
      <w:r>
        <w:rPr>
          <w:color w:val="231F1F"/>
        </w:rPr>
        <w:t xml:space="preserve">Istituto </w:t>
      </w:r>
      <w:r>
        <w:rPr>
          <w:color w:val="231F1F"/>
          <w:spacing w:val="-8"/>
        </w:rPr>
        <w:t xml:space="preserve">N. </w:t>
      </w:r>
      <w:r>
        <w:rPr>
          <w:color w:val="231F1F"/>
        </w:rPr>
        <w:t>identificativo Sede/i INPS Matricola n.</w:t>
      </w:r>
    </w:p>
    <w:p w:rsidR="00291423" w:rsidRDefault="00E7665D" w:rsidP="004D610D">
      <w:pPr>
        <w:pStyle w:val="Corpotesto"/>
        <w:ind w:left="567"/>
        <w:jc w:val="both"/>
      </w:pPr>
      <w:r>
        <w:rPr>
          <w:color w:val="231F1F"/>
        </w:rPr>
        <w:t>INAIL Codice Ditta n. PAT. N.</w:t>
      </w:r>
    </w:p>
    <w:p w:rsidR="00291423" w:rsidRDefault="00E7665D" w:rsidP="004D610D">
      <w:pPr>
        <w:pStyle w:val="Corpotesto"/>
        <w:spacing w:before="119"/>
        <w:ind w:left="567" w:right="245"/>
        <w:jc w:val="both"/>
      </w:pPr>
      <w:r>
        <w:rPr>
          <w:color w:val="231F1F"/>
        </w:rPr>
        <w:t xml:space="preserve">Dichiara di essere informato, ai sensi e per gli effetti di cui all’art. 13 del D. </w:t>
      </w:r>
      <w:proofErr w:type="spellStart"/>
      <w:r>
        <w:rPr>
          <w:color w:val="231F1F"/>
        </w:rPr>
        <w:t>Lgs</w:t>
      </w:r>
      <w:proofErr w:type="spellEnd"/>
      <w:r>
        <w:rPr>
          <w:color w:val="231F1F"/>
        </w:rPr>
        <w:t>. 196/03 che i dati personali raccolti saranno trattati, anche con strumenti informatici, esclusivamente nell’ambito del procedimento per il quale la presente dichiarazione viene resa.</w:t>
      </w:r>
    </w:p>
    <w:p w:rsidR="004D610D" w:rsidRDefault="004D610D" w:rsidP="00DE4E6F">
      <w:pPr>
        <w:pStyle w:val="Corpotesto"/>
        <w:spacing w:before="119"/>
        <w:ind w:left="255"/>
        <w:jc w:val="both"/>
        <w:rPr>
          <w:color w:val="231F1F"/>
        </w:rPr>
      </w:pPr>
    </w:p>
    <w:p w:rsidR="00291423" w:rsidRPr="00DE4E6F" w:rsidRDefault="003153FA" w:rsidP="00DE4E6F">
      <w:pPr>
        <w:pStyle w:val="Corpotesto"/>
        <w:spacing w:before="119"/>
        <w:ind w:left="255"/>
        <w:jc w:val="both"/>
      </w:pPr>
      <w:r>
        <w:rPr>
          <w:color w:val="231F1F"/>
        </w:rPr>
        <w:t>Luogo e data</w:t>
      </w:r>
      <w:r w:rsidR="00DA0722">
        <w:t>_________________</w:t>
      </w:r>
    </w:p>
    <w:p w:rsidR="00291423" w:rsidRDefault="00291423" w:rsidP="0054099A">
      <w:pPr>
        <w:pStyle w:val="Corpotesto"/>
        <w:spacing w:before="1"/>
        <w:ind w:left="315"/>
        <w:jc w:val="right"/>
        <w:rPr>
          <w:sz w:val="27"/>
        </w:rPr>
      </w:pPr>
    </w:p>
    <w:p w:rsidR="00291423" w:rsidRDefault="0054099A" w:rsidP="0054099A">
      <w:pPr>
        <w:pStyle w:val="Corpotesto"/>
        <w:spacing w:before="123"/>
        <w:ind w:left="315"/>
        <w:jc w:val="right"/>
      </w:pPr>
      <w:r>
        <w:rPr>
          <w:noProof/>
          <w:sz w:val="27"/>
          <w:lang w:eastAsia="it-IT"/>
        </w:rPr>
        <mc:AlternateContent>
          <mc:Choice Requires="wps">
            <w:drawing>
              <wp:anchor distT="3810" distB="3810" distL="3810" distR="3810" simplePos="0" relativeHeight="58" behindDoc="1" locked="0" layoutInCell="0" allowOverlap="1" wp14:anchorId="6F45C095" wp14:editId="61FA0F9C">
                <wp:simplePos x="0" y="0"/>
                <wp:positionH relativeFrom="page">
                  <wp:posOffset>5207635</wp:posOffset>
                </wp:positionH>
                <wp:positionV relativeFrom="paragraph">
                  <wp:posOffset>26670</wp:posOffset>
                </wp:positionV>
                <wp:extent cx="1753235" cy="1905"/>
                <wp:effectExtent l="0" t="0" r="18415" b="17145"/>
                <wp:wrapTopAndBottom/>
                <wp:docPr id="39" name="Freeform 11"/>
                <wp:cNvGraphicFramePr/>
                <a:graphic xmlns:a="http://schemas.openxmlformats.org/drawingml/2006/main">
                  <a:graphicData uri="http://schemas.microsoft.com/office/word/2010/wordprocessingShape">
                    <wps:wsp>
                      <wps:cNvSpPr/>
                      <wps:spPr>
                        <a:xfrm>
                          <a:off x="0" y="0"/>
                          <a:ext cx="1753235" cy="1905"/>
                        </a:xfrm>
                        <a:custGeom>
                          <a:avLst/>
                          <a:gdLst/>
                          <a:ahLst/>
                          <a:cxnLst/>
                          <a:rect l="l" t="t" r="r" b="b"/>
                          <a:pathLst>
                            <a:path w="2760">
                              <a:moveTo>
                                <a:pt x="0" y="0"/>
                              </a:moveTo>
                              <a:lnTo>
                                <a:pt x="2760"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47C1072" id="Freeform 11" o:spid="_x0000_s1026" style="position:absolute;margin-left:410.05pt;margin-top:2.1pt;width:138.05pt;height:.15pt;z-index:-503316422;visibility:visible;mso-wrap-style:square;mso-wrap-distance-left:.3pt;mso-wrap-distance-top:.3pt;mso-wrap-distance-right:.3pt;mso-wrap-distance-bottom:.3pt;mso-position-horizontal:absolute;mso-position-horizontal-relative:page;mso-position-vertical:absolute;mso-position-vertical-relative:text;v-text-anchor:top" coordsize="2760,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" o:allowincell="f" path="m,l2760,e" filled="f" strokecolor="#221e1e" strokeweight=".21153mm">
                <v:path arrowok="t"/>
                <w10:wrap type="topAndBottom" anchorx="page"/>
              </v:shape>
            </w:pict>
          </mc:Fallback>
        </mc:AlternateContent>
      </w:r>
      <w:r w:rsidR="00E7665D">
        <w:rPr>
          <w:color w:val="231F1F"/>
        </w:rPr>
        <w:t>(Firma del dichiarante)</w:t>
      </w:r>
    </w:p>
    <w:p w:rsidR="00291423" w:rsidRPr="00DE4E6F" w:rsidRDefault="00E7665D" w:rsidP="00DE4E6F">
      <w:pPr>
        <w:pStyle w:val="Corpotesto"/>
        <w:spacing w:before="118"/>
        <w:ind w:left="315"/>
        <w:jc w:val="right"/>
      </w:pPr>
      <w:r>
        <w:rPr>
          <w:color w:val="231F1F"/>
        </w:rPr>
        <w:t>Allegata fotocopia del documento di riconoscimento</w:t>
      </w:r>
    </w:p>
    <w:p w:rsidR="004D610D" w:rsidRDefault="006071B3" w:rsidP="004D610D">
      <w:pPr>
        <w:pStyle w:val="Corpotesto"/>
        <w:spacing w:before="118"/>
        <w:ind w:left="51"/>
        <w:jc w:val="both"/>
      </w:pPr>
      <w:r w:rsidRPr="00612B5A">
        <w:rPr>
          <w:color w:val="231F1F"/>
        </w:rPr>
        <w:lastRenderedPageBreak/>
        <w:t>Dichiara anche:</w:t>
      </w:r>
      <w:r w:rsidR="004D610D">
        <w:rPr>
          <w:color w:val="231F1F"/>
        </w:rPr>
        <w:t xml:space="preserve"> (Barrare la casella di interesse)</w:t>
      </w:r>
    </w:p>
    <w:p w:rsidR="00291423" w:rsidRDefault="00E7665D" w:rsidP="004D610D">
      <w:pPr>
        <w:pStyle w:val="Paragrafoelenco"/>
        <w:numPr>
          <w:ilvl w:val="0"/>
          <w:numId w:val="12"/>
        </w:numPr>
        <w:tabs>
          <w:tab w:val="left" w:pos="460"/>
        </w:tabs>
        <w:spacing w:before="124"/>
        <w:ind w:right="223" w:firstLine="0"/>
        <w:rPr>
          <w:rFonts w:ascii="Garamond" w:hAnsi="Garamond"/>
          <w:sz w:val="24"/>
        </w:rPr>
      </w:pPr>
      <w:r>
        <w:rPr>
          <w:rFonts w:ascii="Garamond" w:hAnsi="Garamond"/>
          <w:color w:val="231F1F"/>
          <w:sz w:val="24"/>
        </w:rPr>
        <w:t xml:space="preserve">Che non ci sono soggetti di cui all’art.80 c. 3 </w:t>
      </w:r>
      <w:r>
        <w:rPr>
          <w:rFonts w:ascii="Garamond" w:hAnsi="Garamond"/>
          <w:color w:val="231F1F"/>
          <w:spacing w:val="-11"/>
          <w:sz w:val="24"/>
        </w:rPr>
        <w:t xml:space="preserve">D. </w:t>
      </w:r>
      <w:proofErr w:type="spellStart"/>
      <w:r>
        <w:rPr>
          <w:rFonts w:ascii="Garamond" w:hAnsi="Garamond"/>
          <w:color w:val="231F1F"/>
          <w:spacing w:val="-3"/>
          <w:sz w:val="24"/>
        </w:rPr>
        <w:t>Lgs</w:t>
      </w:r>
      <w:proofErr w:type="spellEnd"/>
      <w:r>
        <w:rPr>
          <w:rFonts w:ascii="Garamond" w:hAnsi="Garamond"/>
          <w:color w:val="231F1F"/>
          <w:spacing w:val="-3"/>
          <w:sz w:val="24"/>
        </w:rPr>
        <w:t xml:space="preserve">. </w:t>
      </w:r>
      <w:r>
        <w:rPr>
          <w:rFonts w:ascii="Garamond" w:hAnsi="Garamond"/>
          <w:color w:val="231F1F"/>
          <w:spacing w:val="-8"/>
          <w:sz w:val="24"/>
        </w:rPr>
        <w:t xml:space="preserve">N. </w:t>
      </w:r>
      <w:r>
        <w:rPr>
          <w:rFonts w:ascii="Garamond" w:hAnsi="Garamond"/>
          <w:color w:val="231F1F"/>
          <w:sz w:val="24"/>
        </w:rPr>
        <w:t xml:space="preserve">50/2016 cessati dalla carica societaria nell’anno antecedente la data di pubblicazione dell’avviso di gara relativo al presente appalto o in assenza dello </w:t>
      </w:r>
      <w:r>
        <w:rPr>
          <w:rFonts w:ascii="Garamond" w:hAnsi="Garamond"/>
          <w:color w:val="231F1F"/>
          <w:spacing w:val="-3"/>
          <w:sz w:val="24"/>
        </w:rPr>
        <w:t xml:space="preserve">stesso, </w:t>
      </w:r>
      <w:r>
        <w:rPr>
          <w:rFonts w:ascii="Garamond" w:hAnsi="Garamond"/>
          <w:color w:val="231F1F"/>
          <w:sz w:val="24"/>
        </w:rPr>
        <w:t>la data di invito a</w:t>
      </w:r>
      <w:r>
        <w:rPr>
          <w:rFonts w:ascii="Garamond" w:hAnsi="Garamond"/>
          <w:color w:val="231F1F"/>
          <w:spacing w:val="2"/>
          <w:sz w:val="24"/>
        </w:rPr>
        <w:t xml:space="preserve"> </w:t>
      </w:r>
      <w:r>
        <w:rPr>
          <w:rFonts w:ascii="Garamond" w:hAnsi="Garamond"/>
          <w:color w:val="231F1F"/>
          <w:sz w:val="24"/>
        </w:rPr>
        <w:t>gara</w:t>
      </w:r>
    </w:p>
    <w:p w:rsidR="00291423" w:rsidRPr="00B536B9" w:rsidRDefault="00B536B9">
      <w:pPr>
        <w:pStyle w:val="Corpotesto"/>
        <w:spacing w:before="100"/>
        <w:ind w:left="1515" w:right="1148"/>
        <w:jc w:val="center"/>
        <w:rPr>
          <w:b/>
        </w:rPr>
      </w:pPr>
      <w:r>
        <w:rPr>
          <w:b/>
          <w:color w:val="231F1F"/>
        </w:rPr>
        <w:t>o</w:t>
      </w:r>
      <w:r w:rsidR="00E7665D" w:rsidRPr="00B536B9">
        <w:rPr>
          <w:b/>
          <w:color w:val="231F1F"/>
        </w:rPr>
        <w:t>ppure</w:t>
      </w:r>
    </w:p>
    <w:p w:rsidR="00291423" w:rsidRDefault="00E7665D" w:rsidP="004D610D">
      <w:pPr>
        <w:pStyle w:val="Paragrafoelenco"/>
        <w:numPr>
          <w:ilvl w:val="0"/>
          <w:numId w:val="12"/>
        </w:numPr>
        <w:tabs>
          <w:tab w:val="left" w:pos="544"/>
        </w:tabs>
        <w:spacing w:before="1"/>
        <w:ind w:right="-60" w:firstLine="0"/>
        <w:jc w:val="left"/>
        <w:rPr>
          <w:rFonts w:ascii="Garamond" w:hAnsi="Garamond"/>
          <w:sz w:val="24"/>
        </w:rPr>
      </w:pPr>
      <w:r>
        <w:rPr>
          <w:rFonts w:ascii="Garamond" w:hAnsi="Garamond"/>
          <w:color w:val="231F1F"/>
          <w:sz w:val="24"/>
        </w:rPr>
        <w:t>Che i seguenti soggetti sono cessati dalla carica societaria nell’anno antecedente la data di pubblicazione dell’</w:t>
      </w:r>
      <w:r>
        <w:rPr>
          <w:rFonts w:ascii="Garamond" w:hAnsi="Garamond"/>
          <w:color w:val="231F1F"/>
          <w:spacing w:val="-1"/>
          <w:sz w:val="24"/>
        </w:rPr>
        <w:t xml:space="preserve"> </w:t>
      </w:r>
      <w:r>
        <w:rPr>
          <w:rFonts w:ascii="Garamond" w:hAnsi="Garamond"/>
          <w:color w:val="231F1F"/>
          <w:sz w:val="24"/>
        </w:rPr>
        <w:t>avviso:</w:t>
      </w:r>
    </w:p>
    <w:p w:rsidR="00291423" w:rsidRDefault="00E7665D">
      <w:pPr>
        <w:pStyle w:val="Corpotesto"/>
        <w:spacing w:before="2"/>
        <w:rPr>
          <w:sz w:val="20"/>
        </w:rPr>
      </w:pPr>
      <w:r>
        <w:rPr>
          <w:noProof/>
          <w:sz w:val="20"/>
          <w:lang w:eastAsia="it-IT"/>
        </w:rPr>
        <mc:AlternateContent>
          <mc:Choice Requires="wps">
            <w:drawing>
              <wp:anchor distT="3810" distB="3810" distL="3810" distR="3810" simplePos="0" relativeHeight="57" behindDoc="1" locked="0" layoutInCell="0" allowOverlap="1" wp14:anchorId="5135BAB3" wp14:editId="15483581">
                <wp:simplePos x="0" y="0"/>
                <wp:positionH relativeFrom="page">
                  <wp:posOffset>987425</wp:posOffset>
                </wp:positionH>
                <wp:positionV relativeFrom="paragraph">
                  <wp:posOffset>172720</wp:posOffset>
                </wp:positionV>
                <wp:extent cx="5715635" cy="1905"/>
                <wp:effectExtent l="0" t="0" r="0" b="0"/>
                <wp:wrapTopAndBottom/>
                <wp:docPr id="40" name="Freeform 10"/>
                <wp:cNvGraphicFramePr/>
                <a:graphic xmlns:a="http://schemas.openxmlformats.org/drawingml/2006/main">
                  <a:graphicData uri="http://schemas.microsoft.com/office/word/2010/wordprocessingShape">
                    <wps:wsp>
                      <wps:cNvSpPr/>
                      <wps:spPr>
                        <a:xfrm>
                          <a:off x="0" y="0"/>
                          <a:ext cx="5715000" cy="1440"/>
                        </a:xfrm>
                        <a:custGeom>
                          <a:avLst/>
                          <a:gdLst/>
                          <a:ahLst/>
                          <a:cxnLst/>
                          <a:rect l="l" t="t" r="r" b="b"/>
                          <a:pathLst>
                            <a:path w="9000">
                              <a:moveTo>
                                <a:pt x="0" y="0"/>
                              </a:moveTo>
                              <a:lnTo>
                                <a:pt x="89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28945159" id="Freeform 10" o:spid="_x0000_s1026" style="position:absolute;margin-left:77.75pt;margin-top:13.6pt;width:450.05pt;height:.15pt;z-index:-503316423;visibility:visible;mso-wrap-style:square;mso-wrap-distance-left:.3pt;mso-wrap-distance-top:.3pt;mso-wrap-distance-right:.3pt;mso-wrap-distance-bottom:.3pt;mso-position-horizontal:absolute;mso-position-horizontal-relative:page;mso-position-vertical:absolute;mso-position-vertical-relative:text;v-text-anchor:top"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" o:allowincell="f" path="m,l8999,e" filled="f" strokecolor="#221e1e" strokeweight=".21153mm">
                <v:path arrowok="t"/>
                <w10:wrap type="topAndBottom" anchorx="page"/>
              </v:shape>
            </w:pict>
          </mc:Fallback>
        </mc:AlternateContent>
      </w:r>
    </w:p>
    <w:p w:rsidR="00291423" w:rsidRDefault="00291423">
      <w:pPr>
        <w:pStyle w:val="Corpotesto"/>
        <w:spacing w:before="2"/>
        <w:rPr>
          <w:sz w:val="15"/>
        </w:rPr>
      </w:pPr>
    </w:p>
    <w:p w:rsidR="00291423" w:rsidRPr="00C71712" w:rsidRDefault="00E7665D">
      <w:pPr>
        <w:pStyle w:val="Corpotesto"/>
        <w:spacing w:before="101"/>
        <w:ind w:left="1515" w:right="1511"/>
        <w:jc w:val="center"/>
        <w:rPr>
          <w:b/>
          <w:color w:val="231F1F"/>
        </w:rPr>
      </w:pPr>
      <w:r w:rsidRPr="00C71712">
        <w:rPr>
          <w:b/>
          <w:color w:val="231F1F"/>
        </w:rPr>
        <w:t>DICHIARA INOLTRE</w:t>
      </w:r>
    </w:p>
    <w:p w:rsidR="00C71712" w:rsidRDefault="00C71712">
      <w:pPr>
        <w:pStyle w:val="Corpotesto"/>
        <w:spacing w:before="101"/>
        <w:ind w:left="1515" w:right="1511"/>
        <w:jc w:val="center"/>
      </w:pPr>
    </w:p>
    <w:p w:rsidR="00291423" w:rsidRDefault="00E7665D">
      <w:pPr>
        <w:pStyle w:val="Paragrafoelenco"/>
        <w:numPr>
          <w:ilvl w:val="0"/>
          <w:numId w:val="11"/>
        </w:numPr>
        <w:tabs>
          <w:tab w:val="left" w:pos="474"/>
        </w:tabs>
        <w:spacing w:before="74"/>
        <w:ind w:right="246" w:firstLine="0"/>
        <w:rPr>
          <w:rFonts w:ascii="Garamond" w:hAnsi="Garamond"/>
          <w:sz w:val="24"/>
        </w:rPr>
      </w:pPr>
      <w:r>
        <w:rPr>
          <w:rFonts w:ascii="Garamond" w:hAnsi="Garamond"/>
          <w:color w:val="231F1F"/>
          <w:sz w:val="24"/>
        </w:rPr>
        <w:t>Di aver preso conoscenza di tutte le circostanze generali e particolari che possono influire sull’esecuzione del</w:t>
      </w:r>
      <w:r w:rsidR="001E7E58">
        <w:rPr>
          <w:rFonts w:ascii="Garamond" w:hAnsi="Garamond"/>
          <w:color w:val="231F1F"/>
          <w:sz w:val="24"/>
        </w:rPr>
        <w:t>la</w:t>
      </w:r>
      <w:r>
        <w:rPr>
          <w:rFonts w:ascii="Garamond" w:hAnsi="Garamond"/>
          <w:color w:val="231F1F"/>
          <w:sz w:val="24"/>
        </w:rPr>
        <w:t xml:space="preserve"> </w:t>
      </w:r>
      <w:r w:rsidR="001E7E58">
        <w:rPr>
          <w:rFonts w:ascii="Garamond" w:hAnsi="Garamond"/>
          <w:color w:val="231F1F"/>
          <w:sz w:val="24"/>
        </w:rPr>
        <w:t>proposta progettuale</w:t>
      </w:r>
      <w:r>
        <w:rPr>
          <w:rFonts w:ascii="Garamond" w:hAnsi="Garamond"/>
          <w:color w:val="231F1F"/>
          <w:sz w:val="24"/>
        </w:rPr>
        <w:t xml:space="preserve"> di cui trattasi e di aver ritenuto le condizioni stesse tali da consentire l’offerta;</w:t>
      </w:r>
    </w:p>
    <w:p w:rsidR="00291423" w:rsidRDefault="00E7665D">
      <w:pPr>
        <w:pStyle w:val="Paragrafoelenco"/>
        <w:numPr>
          <w:ilvl w:val="0"/>
          <w:numId w:val="11"/>
        </w:numPr>
        <w:tabs>
          <w:tab w:val="left" w:pos="400"/>
        </w:tabs>
        <w:ind w:right="246" w:firstLine="0"/>
        <w:rPr>
          <w:rFonts w:ascii="Garamond" w:hAnsi="Garamond"/>
          <w:sz w:val="24"/>
        </w:rPr>
      </w:pPr>
      <w:r>
        <w:rPr>
          <w:rFonts w:ascii="Garamond" w:hAnsi="Garamond"/>
          <w:color w:val="231F1F"/>
          <w:sz w:val="24"/>
        </w:rPr>
        <w:t>Di avere preso integrale ed accurata visione e di accettare senza condizione o riserva alcuna le norme contenute nell’avviso di indizione di istruttoria, nel</w:t>
      </w:r>
      <w:r w:rsidR="001E7E58">
        <w:rPr>
          <w:rFonts w:ascii="Garamond" w:hAnsi="Garamond"/>
          <w:color w:val="231F1F"/>
          <w:sz w:val="24"/>
        </w:rPr>
        <w:t>la</w:t>
      </w:r>
      <w:r>
        <w:rPr>
          <w:rFonts w:ascii="Garamond" w:hAnsi="Garamond"/>
          <w:color w:val="231F1F"/>
          <w:sz w:val="24"/>
        </w:rPr>
        <w:t xml:space="preserve"> </w:t>
      </w:r>
      <w:r w:rsidR="001E7E58">
        <w:rPr>
          <w:rFonts w:ascii="Garamond" w:hAnsi="Garamond"/>
          <w:color w:val="231F1F"/>
          <w:sz w:val="24"/>
        </w:rPr>
        <w:t>proposta progettuale</w:t>
      </w:r>
      <w:r>
        <w:rPr>
          <w:rFonts w:ascii="Garamond" w:hAnsi="Garamond"/>
          <w:color w:val="231F1F"/>
          <w:sz w:val="24"/>
        </w:rPr>
        <w:t xml:space="preserve"> di massima e degli altri documenti messi a disposizione dell’Amministrazione</w:t>
      </w:r>
      <w:r>
        <w:rPr>
          <w:rFonts w:ascii="Garamond" w:hAnsi="Garamond"/>
          <w:color w:val="231F1F"/>
          <w:spacing w:val="-1"/>
          <w:sz w:val="24"/>
        </w:rPr>
        <w:t xml:space="preserve"> </w:t>
      </w:r>
      <w:r w:rsidR="00BF71FB">
        <w:rPr>
          <w:rFonts w:ascii="Garamond" w:hAnsi="Garamond"/>
          <w:color w:val="231F1F"/>
          <w:sz w:val="24"/>
        </w:rPr>
        <w:t>regionale</w:t>
      </w:r>
      <w:r>
        <w:rPr>
          <w:rFonts w:ascii="Garamond" w:hAnsi="Garamond"/>
          <w:color w:val="231F1F"/>
          <w:sz w:val="24"/>
        </w:rPr>
        <w:t>;</w:t>
      </w:r>
    </w:p>
    <w:p w:rsidR="00291423" w:rsidRDefault="00E7665D">
      <w:pPr>
        <w:pStyle w:val="Paragrafoelenco"/>
        <w:numPr>
          <w:ilvl w:val="0"/>
          <w:numId w:val="11"/>
        </w:numPr>
        <w:tabs>
          <w:tab w:val="left" w:pos="405"/>
        </w:tabs>
        <w:ind w:firstLine="0"/>
        <w:rPr>
          <w:rFonts w:ascii="Garamond" w:hAnsi="Garamond"/>
          <w:sz w:val="24"/>
        </w:rPr>
      </w:pPr>
      <w:r>
        <w:rPr>
          <w:rFonts w:ascii="Garamond" w:hAnsi="Garamond"/>
          <w:color w:val="231F1F"/>
          <w:sz w:val="24"/>
        </w:rPr>
        <w:t>Di obbligarsi ad applicare i contratti collettivi di lavoro nazionali e, se esistenti, gli accordi integrativi territoriali e/o aziendali anche dopo la scadenza e fino alla loro</w:t>
      </w:r>
      <w:r>
        <w:rPr>
          <w:rFonts w:ascii="Garamond" w:hAnsi="Garamond"/>
          <w:color w:val="231F1F"/>
          <w:spacing w:val="-4"/>
          <w:sz w:val="24"/>
        </w:rPr>
        <w:t xml:space="preserve"> </w:t>
      </w:r>
      <w:r>
        <w:rPr>
          <w:rFonts w:ascii="Garamond" w:hAnsi="Garamond"/>
          <w:color w:val="231F1F"/>
          <w:sz w:val="24"/>
        </w:rPr>
        <w:t>sostituzione;</w:t>
      </w:r>
    </w:p>
    <w:p w:rsidR="00291423" w:rsidRDefault="00E7665D">
      <w:pPr>
        <w:pStyle w:val="Paragrafoelenco"/>
        <w:numPr>
          <w:ilvl w:val="0"/>
          <w:numId w:val="11"/>
        </w:numPr>
        <w:tabs>
          <w:tab w:val="left" w:pos="400"/>
        </w:tabs>
        <w:ind w:hanging="1"/>
        <w:rPr>
          <w:rFonts w:ascii="Garamond" w:hAnsi="Garamond"/>
          <w:sz w:val="24"/>
        </w:rPr>
      </w:pPr>
      <w:r>
        <w:rPr>
          <w:rFonts w:ascii="Garamond" w:hAnsi="Garamond"/>
          <w:color w:val="231F1F"/>
          <w:sz w:val="24"/>
        </w:rPr>
        <w:t>Di accettare di partecipare al tavolo di co-progettazione, se selezionato, a tutte le condizioni riportate nell’avviso e di avere formulato il piano economico-finanziario anche in considerazione degli elementi riportati nei documenti predisposti dall’Amministrazione regionale;</w:t>
      </w:r>
    </w:p>
    <w:p w:rsidR="00291423" w:rsidRDefault="00E7665D">
      <w:pPr>
        <w:pStyle w:val="Paragrafoelenco"/>
        <w:numPr>
          <w:ilvl w:val="0"/>
          <w:numId w:val="11"/>
        </w:numPr>
        <w:tabs>
          <w:tab w:val="left" w:pos="390"/>
        </w:tabs>
        <w:spacing w:line="266" w:lineRule="exact"/>
        <w:ind w:left="389" w:right="0" w:hanging="135"/>
        <w:rPr>
          <w:rFonts w:ascii="Garamond" w:hAnsi="Garamond"/>
          <w:sz w:val="24"/>
        </w:rPr>
      </w:pPr>
      <w:r>
        <w:rPr>
          <w:rFonts w:ascii="Garamond" w:hAnsi="Garamond"/>
          <w:color w:val="231F1F"/>
          <w:sz w:val="24"/>
        </w:rPr>
        <w:t xml:space="preserve">Di non aver subito fino ad </w:t>
      </w:r>
      <w:r>
        <w:rPr>
          <w:rFonts w:ascii="Garamond" w:hAnsi="Garamond"/>
          <w:color w:val="231F1F"/>
          <w:spacing w:val="2"/>
          <w:sz w:val="24"/>
        </w:rPr>
        <w:t xml:space="preserve">oggi </w:t>
      </w:r>
      <w:r>
        <w:rPr>
          <w:rFonts w:ascii="Garamond" w:hAnsi="Garamond"/>
          <w:color w:val="231F1F"/>
          <w:sz w:val="24"/>
        </w:rPr>
        <w:t>risoluzioni anticipate per contratti stipulati con enti</w:t>
      </w:r>
      <w:r>
        <w:rPr>
          <w:rFonts w:ascii="Garamond" w:hAnsi="Garamond"/>
          <w:color w:val="231F1F"/>
          <w:spacing w:val="-16"/>
          <w:sz w:val="24"/>
        </w:rPr>
        <w:t xml:space="preserve"> </w:t>
      </w:r>
      <w:r>
        <w:rPr>
          <w:rFonts w:ascii="Garamond" w:hAnsi="Garamond"/>
          <w:color w:val="231F1F"/>
          <w:sz w:val="24"/>
        </w:rPr>
        <w:t>pubblici;</w:t>
      </w:r>
    </w:p>
    <w:p w:rsidR="00291423" w:rsidRDefault="00E7665D" w:rsidP="001E7E58">
      <w:pPr>
        <w:pStyle w:val="Paragrafoelenco"/>
        <w:numPr>
          <w:ilvl w:val="0"/>
          <w:numId w:val="11"/>
        </w:numPr>
        <w:tabs>
          <w:tab w:val="left" w:pos="436"/>
        </w:tabs>
        <w:ind w:right="246" w:firstLine="0"/>
        <w:rPr>
          <w:rFonts w:ascii="Garamond" w:hAnsi="Garamond"/>
          <w:sz w:val="24"/>
        </w:rPr>
      </w:pPr>
      <w:r>
        <w:rPr>
          <w:rFonts w:ascii="Garamond" w:hAnsi="Garamond"/>
          <w:color w:val="231F1F"/>
          <w:sz w:val="24"/>
        </w:rPr>
        <w:t xml:space="preserve">Di essere consapevole che, qualora fosse accertata la non veridicità del contenuto della presente dichiarazione, il concorrente sarà escluso dalla presente selezione per la quale la dichiarazione è stata rilasciata </w:t>
      </w:r>
      <w:r>
        <w:rPr>
          <w:rFonts w:ascii="Garamond" w:hAnsi="Garamond"/>
          <w:color w:val="231F1F"/>
          <w:spacing w:val="-5"/>
          <w:sz w:val="24"/>
        </w:rPr>
        <w:t xml:space="preserve">o, </w:t>
      </w:r>
      <w:r>
        <w:rPr>
          <w:rFonts w:ascii="Garamond" w:hAnsi="Garamond"/>
          <w:color w:val="231F1F"/>
          <w:sz w:val="24"/>
        </w:rPr>
        <w:t>nel caso risultasse aggiudicataria provvisoria, decadrà dalla aggiudicazione medesima, e se fosse già stato stipulato il contratto, esso stesso sarà risolto di</w:t>
      </w:r>
      <w:r>
        <w:rPr>
          <w:rFonts w:ascii="Garamond" w:hAnsi="Garamond"/>
          <w:color w:val="231F1F"/>
          <w:spacing w:val="-12"/>
          <w:sz w:val="24"/>
        </w:rPr>
        <w:t xml:space="preserve"> </w:t>
      </w:r>
      <w:r>
        <w:rPr>
          <w:rFonts w:ascii="Garamond" w:hAnsi="Garamond"/>
          <w:color w:val="231F1F"/>
          <w:sz w:val="24"/>
        </w:rPr>
        <w:t>diritto.</w:t>
      </w:r>
    </w:p>
    <w:p w:rsidR="00291423" w:rsidRPr="000C466E" w:rsidRDefault="00E7665D" w:rsidP="001E7E58">
      <w:pPr>
        <w:pStyle w:val="Paragrafoelenco"/>
        <w:numPr>
          <w:ilvl w:val="0"/>
          <w:numId w:val="11"/>
        </w:numPr>
        <w:tabs>
          <w:tab w:val="left" w:pos="568"/>
        </w:tabs>
        <w:ind w:hanging="1"/>
        <w:rPr>
          <w:rFonts w:ascii="Garamond" w:hAnsi="Garamond"/>
          <w:sz w:val="24"/>
        </w:rPr>
      </w:pPr>
      <w:r>
        <w:rPr>
          <w:rFonts w:ascii="Garamond" w:hAnsi="Garamond"/>
          <w:color w:val="231F1F"/>
          <w:sz w:val="24"/>
        </w:rPr>
        <w:t xml:space="preserve">Di osservare le norme sulla sicurezza sui luoghi di lavoro (ex </w:t>
      </w:r>
      <w:proofErr w:type="spellStart"/>
      <w:r>
        <w:rPr>
          <w:rFonts w:ascii="Garamond" w:hAnsi="Garamond"/>
          <w:color w:val="231F1F"/>
          <w:spacing w:val="-6"/>
          <w:sz w:val="24"/>
        </w:rPr>
        <w:t>D.Lgs.</w:t>
      </w:r>
      <w:proofErr w:type="spellEnd"/>
      <w:r>
        <w:rPr>
          <w:rFonts w:ascii="Garamond" w:hAnsi="Garamond"/>
          <w:color w:val="231F1F"/>
          <w:spacing w:val="-6"/>
          <w:sz w:val="24"/>
        </w:rPr>
        <w:t xml:space="preserve"> </w:t>
      </w:r>
      <w:r>
        <w:rPr>
          <w:rFonts w:ascii="Garamond" w:hAnsi="Garamond"/>
          <w:color w:val="231F1F"/>
          <w:sz w:val="24"/>
        </w:rPr>
        <w:t>81/2008) nonché di essere in possesso dei requisiti obbligatori previsti dalla normativa vigente</w:t>
      </w:r>
      <w:r w:rsidR="000C466E">
        <w:rPr>
          <w:rFonts w:ascii="Garamond" w:hAnsi="Garamond"/>
          <w:color w:val="231F1F"/>
          <w:sz w:val="24"/>
        </w:rPr>
        <w:t>;</w:t>
      </w:r>
    </w:p>
    <w:p w:rsidR="00291423" w:rsidRDefault="00E7665D" w:rsidP="001E7E58">
      <w:pPr>
        <w:pStyle w:val="Paragrafoelenco"/>
        <w:numPr>
          <w:ilvl w:val="0"/>
          <w:numId w:val="11"/>
        </w:numPr>
        <w:tabs>
          <w:tab w:val="left" w:pos="438"/>
        </w:tabs>
        <w:ind w:firstLine="0"/>
        <w:rPr>
          <w:rFonts w:ascii="Garamond" w:hAnsi="Garamond"/>
          <w:sz w:val="24"/>
        </w:rPr>
      </w:pPr>
      <w:r>
        <w:rPr>
          <w:rFonts w:ascii="Garamond" w:hAnsi="Garamond"/>
          <w:color w:val="231F1F"/>
          <w:sz w:val="24"/>
        </w:rPr>
        <w:t xml:space="preserve">Di non essere oggetto di provvedimenti di sospensione o interdettivi di cui all’art.14 del </w:t>
      </w:r>
      <w:proofErr w:type="spellStart"/>
      <w:r>
        <w:rPr>
          <w:rFonts w:ascii="Garamond" w:hAnsi="Garamond"/>
          <w:color w:val="231F1F"/>
          <w:spacing w:val="-6"/>
          <w:sz w:val="24"/>
        </w:rPr>
        <w:t>D.Lgs.</w:t>
      </w:r>
      <w:proofErr w:type="spellEnd"/>
      <w:r>
        <w:rPr>
          <w:rFonts w:ascii="Garamond" w:hAnsi="Garamond"/>
          <w:color w:val="231F1F"/>
          <w:spacing w:val="-6"/>
          <w:sz w:val="24"/>
        </w:rPr>
        <w:t xml:space="preserve"> </w:t>
      </w:r>
      <w:r>
        <w:rPr>
          <w:rFonts w:ascii="Garamond" w:hAnsi="Garamond"/>
          <w:color w:val="231F1F"/>
          <w:sz w:val="24"/>
        </w:rPr>
        <w:t>81/2008</w:t>
      </w:r>
    </w:p>
    <w:p w:rsidR="00291423" w:rsidRDefault="00E7665D" w:rsidP="001E7E58">
      <w:pPr>
        <w:pStyle w:val="Paragrafoelenco"/>
        <w:numPr>
          <w:ilvl w:val="0"/>
          <w:numId w:val="11"/>
        </w:numPr>
        <w:tabs>
          <w:tab w:val="left" w:pos="443"/>
        </w:tabs>
        <w:ind w:firstLine="0"/>
        <w:rPr>
          <w:rFonts w:ascii="Garamond" w:hAnsi="Garamond"/>
          <w:sz w:val="24"/>
        </w:rPr>
      </w:pPr>
      <w:r>
        <w:rPr>
          <w:rFonts w:ascii="Garamond" w:hAnsi="Garamond"/>
          <w:color w:val="231F1F"/>
          <w:sz w:val="24"/>
        </w:rPr>
        <w:t>Di essere a conoscenza degli obblighi di condotta previsti dal “Codice di Comportamento” dell’Amministrazione regionale, di cui a deliberazione di Giunta regionale n. 2089 del 31 dicembre 2013;</w:t>
      </w:r>
    </w:p>
    <w:p w:rsidR="00291423" w:rsidRDefault="00E7665D" w:rsidP="001E7E58">
      <w:pPr>
        <w:pStyle w:val="Paragrafoelenco"/>
        <w:numPr>
          <w:ilvl w:val="0"/>
          <w:numId w:val="11"/>
        </w:numPr>
        <w:tabs>
          <w:tab w:val="left" w:pos="393"/>
        </w:tabs>
        <w:ind w:hanging="1"/>
        <w:rPr>
          <w:rFonts w:ascii="Garamond" w:hAnsi="Garamond"/>
          <w:sz w:val="24"/>
        </w:rPr>
      </w:pPr>
      <w:r>
        <w:rPr>
          <w:rFonts w:ascii="Garamond" w:hAnsi="Garamond"/>
          <w:color w:val="231F1F"/>
          <w:sz w:val="24"/>
        </w:rPr>
        <w:t>Di impegnarsi ad osservare e far osservare gli obblighi di condotta di cui al punto precedente ai propri dipendenti e collaboratori a qualsiasi</w:t>
      </w:r>
      <w:r>
        <w:rPr>
          <w:rFonts w:ascii="Garamond" w:hAnsi="Garamond"/>
          <w:color w:val="231F1F"/>
          <w:spacing w:val="-1"/>
          <w:sz w:val="24"/>
        </w:rPr>
        <w:t xml:space="preserve"> </w:t>
      </w:r>
      <w:r>
        <w:rPr>
          <w:rFonts w:ascii="Garamond" w:hAnsi="Garamond"/>
          <w:color w:val="231F1F"/>
          <w:sz w:val="24"/>
        </w:rPr>
        <w:t>titolo</w:t>
      </w:r>
    </w:p>
    <w:p w:rsidR="00291423" w:rsidRDefault="00291423">
      <w:pPr>
        <w:pStyle w:val="Corpotesto"/>
        <w:rPr>
          <w:sz w:val="26"/>
        </w:rPr>
      </w:pPr>
    </w:p>
    <w:p w:rsidR="00291423" w:rsidRDefault="00291423">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1F76AB" w:rsidRDefault="001F76AB">
      <w:pPr>
        <w:pStyle w:val="Corpotesto"/>
        <w:spacing w:before="2"/>
        <w:rPr>
          <w:sz w:val="21"/>
        </w:rPr>
      </w:pPr>
    </w:p>
    <w:p w:rsidR="00291423" w:rsidRDefault="00E7665D">
      <w:pPr>
        <w:pStyle w:val="Titolo2"/>
        <w:spacing w:line="475" w:lineRule="auto"/>
        <w:ind w:left="3847" w:right="3838"/>
      </w:pPr>
      <w:r>
        <w:rPr>
          <w:color w:val="231F1F"/>
        </w:rPr>
        <w:lastRenderedPageBreak/>
        <w:t>REQUISITI SPECIALI CAPACITA’ TECNICA</w:t>
      </w:r>
    </w:p>
    <w:p w:rsidR="00291423" w:rsidRDefault="00E7665D">
      <w:pPr>
        <w:pStyle w:val="Paragrafoelenco"/>
        <w:numPr>
          <w:ilvl w:val="0"/>
          <w:numId w:val="11"/>
        </w:numPr>
        <w:tabs>
          <w:tab w:val="left" w:pos="489"/>
        </w:tabs>
        <w:ind w:right="244" w:firstLine="0"/>
        <w:rPr>
          <w:rFonts w:ascii="Garamond" w:hAnsi="Garamond"/>
          <w:sz w:val="24"/>
        </w:rPr>
      </w:pPr>
      <w:r>
        <w:rPr>
          <w:rFonts w:ascii="Garamond" w:hAnsi="Garamond"/>
          <w:color w:val="231F1F"/>
          <w:sz w:val="24"/>
        </w:rPr>
        <w:t>Di aver eseguito servizi con caratteristiche analoghe a quelle del servizio oggetto della pr</w:t>
      </w:r>
      <w:r w:rsidR="009351A0">
        <w:rPr>
          <w:rFonts w:ascii="Garamond" w:hAnsi="Garamond"/>
          <w:color w:val="231F1F"/>
          <w:sz w:val="24"/>
        </w:rPr>
        <w:t>esente co- progettazione nei 5</w:t>
      </w:r>
      <w:r>
        <w:rPr>
          <w:rFonts w:ascii="Garamond" w:hAnsi="Garamond"/>
          <w:color w:val="231F1F"/>
          <w:sz w:val="24"/>
        </w:rPr>
        <w:t xml:space="preserve"> anni antecedenti la data di pubblicazione dell’avviso di co-progettazione (dall’anno </w:t>
      </w:r>
      <w:r w:rsidR="00761FB4">
        <w:rPr>
          <w:rFonts w:ascii="Garamond" w:hAnsi="Garamond"/>
          <w:color w:val="231F1F"/>
          <w:sz w:val="24"/>
        </w:rPr>
        <w:t>2018</w:t>
      </w:r>
      <w:r w:rsidRPr="00E7665D">
        <w:rPr>
          <w:rFonts w:ascii="Garamond" w:hAnsi="Garamond"/>
          <w:color w:val="231F1F"/>
          <w:sz w:val="24"/>
        </w:rPr>
        <w:t xml:space="preserve"> all’anno</w:t>
      </w:r>
      <w:r>
        <w:rPr>
          <w:rFonts w:ascii="Garamond" w:hAnsi="Garamond"/>
          <w:color w:val="231F1F"/>
          <w:sz w:val="24"/>
        </w:rPr>
        <w:t xml:space="preserve"> 2022) a favore di amministrazioni pubbliche, con l’indicazione delle date e del destinatario (in caso di raggruppamento indicare il soggetto titolare del</w:t>
      </w:r>
      <w:r>
        <w:rPr>
          <w:rFonts w:ascii="Garamond" w:hAnsi="Garamond"/>
          <w:color w:val="231F1F"/>
          <w:spacing w:val="3"/>
          <w:sz w:val="24"/>
        </w:rPr>
        <w:t xml:space="preserve"> </w:t>
      </w:r>
      <w:r>
        <w:rPr>
          <w:rFonts w:ascii="Garamond" w:hAnsi="Garamond"/>
          <w:color w:val="231F1F"/>
          <w:sz w:val="24"/>
        </w:rPr>
        <w:t>requisito)</w:t>
      </w:r>
    </w:p>
    <w:p w:rsidR="00291423" w:rsidRDefault="00291423">
      <w:pPr>
        <w:pStyle w:val="Corpotesto"/>
        <w:rPr>
          <w:sz w:val="20"/>
        </w:rPr>
      </w:pPr>
    </w:p>
    <w:tbl>
      <w:tblPr>
        <w:tblStyle w:val="TableNormal"/>
        <w:tblpPr w:leftFromText="141" w:rightFromText="141" w:vertAnchor="text" w:horzAnchor="page" w:tblpXSpec="center" w:tblpY="243"/>
        <w:tblW w:w="7172" w:type="dxa"/>
        <w:tblInd w:w="0" w:type="dxa"/>
        <w:tblLayout w:type="fixed"/>
        <w:tblCellMar>
          <w:left w:w="2" w:type="dxa"/>
          <w:right w:w="2" w:type="dxa"/>
        </w:tblCellMar>
        <w:tblLook w:val="01E0" w:firstRow="1" w:lastRow="1" w:firstColumn="1" w:lastColumn="1" w:noHBand="0" w:noVBand="0"/>
      </w:tblPr>
      <w:tblGrid>
        <w:gridCol w:w="706"/>
        <w:gridCol w:w="3121"/>
        <w:gridCol w:w="1984"/>
        <w:gridCol w:w="1361"/>
      </w:tblGrid>
      <w:tr w:rsidR="00291423" w:rsidTr="004D610D">
        <w:trPr>
          <w:trHeight w:val="98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9" w:lineRule="exact"/>
              <w:ind w:left="107"/>
              <w:rPr>
                <w:sz w:val="24"/>
              </w:rPr>
            </w:pPr>
            <w:r>
              <w:rPr>
                <w:color w:val="231F1F"/>
                <w:sz w:val="24"/>
              </w:rPr>
              <w:t>N°</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spacing w:before="10"/>
              <w:rPr>
                <w:sz w:val="21"/>
              </w:rPr>
            </w:pPr>
          </w:p>
          <w:p w:rsidR="00291423" w:rsidRDefault="00E7665D">
            <w:pPr>
              <w:pStyle w:val="TableParagraph"/>
              <w:spacing w:before="1"/>
              <w:ind w:left="107" w:right="1979"/>
            </w:pPr>
            <w:r>
              <w:rPr>
                <w:color w:val="231F1F"/>
              </w:rPr>
              <w:t>Oggetto del SERVIZIO</w:t>
            </w: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spacing w:before="10"/>
              <w:rPr>
                <w:sz w:val="21"/>
              </w:rPr>
            </w:pPr>
          </w:p>
          <w:p w:rsidR="00291423" w:rsidRDefault="00E7665D">
            <w:pPr>
              <w:pStyle w:val="TableParagraph"/>
              <w:spacing w:before="1"/>
              <w:ind w:left="107"/>
            </w:pPr>
            <w:r>
              <w:rPr>
                <w:color w:val="231F1F"/>
              </w:rPr>
              <w:t>ENTE DESTINATARIO</w:t>
            </w:r>
          </w:p>
        </w:tc>
        <w:tc>
          <w:tcPr>
            <w:tcW w:w="1361"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ind w:left="106" w:right="267" w:hanging="1"/>
            </w:pPr>
            <w:r>
              <w:rPr>
                <w:color w:val="231F1F"/>
              </w:rPr>
              <w:t>Anno di esecuzione del servizio</w:t>
            </w:r>
          </w:p>
        </w:tc>
      </w:tr>
      <w:tr w:rsidR="00291423" w:rsidTr="004D610D">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1</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rsidTr="004D610D">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2</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rsidTr="004D610D">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3</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rsidTr="004D610D">
        <w:trPr>
          <w:trHeight w:val="268"/>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49" w:lineRule="exact"/>
              <w:ind w:left="107"/>
              <w:rPr>
                <w:sz w:val="24"/>
              </w:rPr>
            </w:pPr>
            <w:r>
              <w:rPr>
                <w:color w:val="231F1F"/>
                <w:w w:val="99"/>
                <w:sz w:val="24"/>
              </w:rPr>
              <w:t>4</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sz w:val="18"/>
              </w:rPr>
            </w:pPr>
          </w:p>
        </w:tc>
      </w:tr>
      <w:tr w:rsidR="00291423" w:rsidTr="004D610D">
        <w:trPr>
          <w:trHeight w:val="455"/>
        </w:trPr>
        <w:tc>
          <w:tcPr>
            <w:tcW w:w="705" w:type="dxa"/>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5" w:lineRule="exact"/>
              <w:ind w:left="107"/>
              <w:rPr>
                <w:sz w:val="24"/>
              </w:rPr>
            </w:pPr>
            <w:r>
              <w:rPr>
                <w:color w:val="231F1F"/>
                <w:sz w:val="24"/>
              </w:rPr>
              <w:t>5 …</w:t>
            </w:r>
          </w:p>
        </w:tc>
        <w:tc>
          <w:tcPr>
            <w:tcW w:w="312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c>
          <w:tcPr>
            <w:tcW w:w="1984"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r>
      <w:tr w:rsidR="00291423" w:rsidTr="004D610D">
        <w:trPr>
          <w:trHeight w:val="455"/>
        </w:trPr>
        <w:tc>
          <w:tcPr>
            <w:tcW w:w="5810" w:type="dxa"/>
            <w:gridSpan w:val="3"/>
            <w:tcBorders>
              <w:top w:val="single" w:sz="2" w:space="0" w:color="231F1F"/>
              <w:left w:val="single" w:sz="2" w:space="0" w:color="231F1F"/>
              <w:bottom w:val="single" w:sz="2" w:space="0" w:color="231F1F"/>
              <w:right w:val="single" w:sz="2" w:space="0" w:color="231F1F"/>
            </w:tcBorders>
          </w:tcPr>
          <w:p w:rsidR="00291423" w:rsidRDefault="00E7665D">
            <w:pPr>
              <w:pStyle w:val="TableParagraph"/>
              <w:spacing w:line="265" w:lineRule="exact"/>
              <w:ind w:left="1331"/>
              <w:rPr>
                <w:b/>
                <w:sz w:val="24"/>
              </w:rPr>
            </w:pPr>
            <w:r>
              <w:rPr>
                <w:b/>
                <w:color w:val="231F1F"/>
                <w:sz w:val="24"/>
              </w:rPr>
              <w:t xml:space="preserve">TOTALE </w:t>
            </w:r>
            <w:r>
              <w:rPr>
                <w:b/>
                <w:color w:val="231F1F"/>
                <w:sz w:val="19"/>
              </w:rPr>
              <w:t>ANNUALITÀ</w:t>
            </w:r>
          </w:p>
        </w:tc>
        <w:tc>
          <w:tcPr>
            <w:tcW w:w="1361" w:type="dxa"/>
            <w:tcBorders>
              <w:top w:val="single" w:sz="2" w:space="0" w:color="231F1F"/>
              <w:left w:val="single" w:sz="2" w:space="0" w:color="231F1F"/>
              <w:bottom w:val="single" w:sz="2" w:space="0" w:color="231F1F"/>
              <w:right w:val="single" w:sz="2" w:space="0" w:color="231F1F"/>
            </w:tcBorders>
          </w:tcPr>
          <w:p w:rsidR="00291423" w:rsidRDefault="00291423">
            <w:pPr>
              <w:pStyle w:val="TableParagraph"/>
              <w:rPr>
                <w:rFonts w:ascii="Times New Roman" w:hAnsi="Times New Roman"/>
              </w:rPr>
            </w:pPr>
          </w:p>
        </w:tc>
      </w:tr>
    </w:tbl>
    <w:p w:rsidR="00291423" w:rsidRDefault="00291423">
      <w:pPr>
        <w:pStyle w:val="Corpotesto"/>
        <w:rPr>
          <w:sz w:val="26"/>
        </w:rPr>
      </w:pPr>
    </w:p>
    <w:p w:rsidR="00291423" w:rsidRDefault="00291423">
      <w:pPr>
        <w:pStyle w:val="Corpotesto"/>
        <w:spacing w:before="1"/>
        <w:rPr>
          <w:sz w:val="21"/>
        </w:rPr>
      </w:pPr>
    </w:p>
    <w:p w:rsidR="00291423" w:rsidRDefault="00291423">
      <w:pPr>
        <w:pStyle w:val="Titolo2"/>
        <w:ind w:left="1515" w:right="1510"/>
        <w:rPr>
          <w:color w:val="231F1F"/>
        </w:rPr>
      </w:pPr>
    </w:p>
    <w:p w:rsidR="00291423" w:rsidRDefault="00291423">
      <w:pPr>
        <w:pStyle w:val="Titolo2"/>
        <w:ind w:left="1515" w:right="1510"/>
        <w:rPr>
          <w:color w:val="231F1F"/>
        </w:rPr>
      </w:pPr>
    </w:p>
    <w:p w:rsidR="00291423" w:rsidRDefault="00291423">
      <w:pPr>
        <w:pStyle w:val="Titolo2"/>
        <w:ind w:left="1515" w:right="1510"/>
        <w:rPr>
          <w:color w:val="231F1F"/>
        </w:rPr>
      </w:pPr>
    </w:p>
    <w:p w:rsidR="00291423" w:rsidRDefault="00291423">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pPr>
        <w:pStyle w:val="Titolo2"/>
        <w:ind w:left="1515" w:right="1510"/>
        <w:rPr>
          <w:color w:val="231F1F"/>
        </w:rPr>
      </w:pPr>
    </w:p>
    <w:p w:rsidR="00DA642B" w:rsidRDefault="00DA642B" w:rsidP="00AC27EA">
      <w:pPr>
        <w:pStyle w:val="Titolo2"/>
        <w:ind w:left="0" w:right="1510"/>
        <w:jc w:val="left"/>
        <w:rPr>
          <w:color w:val="231F1F"/>
        </w:rPr>
      </w:pPr>
    </w:p>
    <w:p w:rsidR="00291423" w:rsidRPr="00C71712" w:rsidRDefault="00E7665D" w:rsidP="00C71712">
      <w:pPr>
        <w:pStyle w:val="Titolo2"/>
        <w:ind w:left="1515" w:right="1510"/>
      </w:pPr>
      <w:r>
        <w:rPr>
          <w:color w:val="231F1F"/>
        </w:rPr>
        <w:t>DICHIARA INFINE</w:t>
      </w:r>
    </w:p>
    <w:p w:rsidR="00DA642B" w:rsidRDefault="00DA642B">
      <w:pPr>
        <w:pStyle w:val="Corpotesto"/>
        <w:spacing w:before="9"/>
        <w:rPr>
          <w:b/>
          <w:sz w:val="23"/>
        </w:rPr>
      </w:pPr>
    </w:p>
    <w:p w:rsidR="00291423" w:rsidRDefault="00E7665D">
      <w:pPr>
        <w:pStyle w:val="Corpotesto"/>
        <w:spacing w:line="269" w:lineRule="exact"/>
        <w:ind w:left="1515" w:right="1507"/>
        <w:jc w:val="center"/>
      </w:pPr>
      <w:r>
        <w:rPr>
          <w:color w:val="231F1F"/>
        </w:rPr>
        <w:t xml:space="preserve">IN RELAZIONE </w:t>
      </w:r>
      <w:r w:rsidR="006B1F32">
        <w:rPr>
          <w:color w:val="231F1F"/>
        </w:rPr>
        <w:t>ALLA PROPOSTA PROGETTUALE</w:t>
      </w:r>
      <w:r>
        <w:rPr>
          <w:color w:val="231F1F"/>
        </w:rPr>
        <w:t xml:space="preserve"> PRESENTAT</w:t>
      </w:r>
      <w:r w:rsidR="006B1F32">
        <w:rPr>
          <w:color w:val="231F1F"/>
        </w:rPr>
        <w:t>A</w:t>
      </w:r>
    </w:p>
    <w:p w:rsidR="006F0783" w:rsidRDefault="006F0783" w:rsidP="006F0783">
      <w:pPr>
        <w:pStyle w:val="Corpotesto"/>
        <w:spacing w:before="118"/>
        <w:ind w:left="51"/>
        <w:jc w:val="both"/>
      </w:pPr>
      <w:r>
        <w:rPr>
          <w:color w:val="231F1F"/>
        </w:rPr>
        <w:t>(Barrare la casella di interesse)</w:t>
      </w:r>
    </w:p>
    <w:p w:rsidR="00291423" w:rsidRPr="004675CD" w:rsidRDefault="00291423">
      <w:pPr>
        <w:pStyle w:val="Corpotesto"/>
        <w:spacing w:before="8"/>
        <w:rPr>
          <w:sz w:val="23"/>
        </w:rPr>
      </w:pPr>
    </w:p>
    <w:p w:rsidR="00291423" w:rsidRDefault="00E7665D">
      <w:pPr>
        <w:pStyle w:val="Corpotesto"/>
        <w:spacing w:before="1"/>
        <w:ind w:left="255" w:right="200" w:firstLine="180"/>
      </w:pPr>
      <w:r>
        <w:rPr>
          <w:color w:val="231F1F"/>
        </w:rPr>
        <w:t>□ Che il contenuto del</w:t>
      </w:r>
      <w:r w:rsidR="001E7E58">
        <w:rPr>
          <w:color w:val="231F1F"/>
        </w:rPr>
        <w:t>la</w:t>
      </w:r>
      <w:r>
        <w:rPr>
          <w:color w:val="231F1F"/>
        </w:rPr>
        <w:t xml:space="preserve"> </w:t>
      </w:r>
      <w:r w:rsidR="001E7E58">
        <w:rPr>
          <w:color w:val="231F1F"/>
        </w:rPr>
        <w:t>proposta progettuale</w:t>
      </w:r>
      <w:r>
        <w:rPr>
          <w:color w:val="231F1F"/>
        </w:rPr>
        <w:t xml:space="preserve"> presentat</w:t>
      </w:r>
      <w:r w:rsidR="001E7E58">
        <w:rPr>
          <w:color w:val="231F1F"/>
        </w:rPr>
        <w:t>a</w:t>
      </w:r>
      <w:r>
        <w:rPr>
          <w:color w:val="231F1F"/>
        </w:rPr>
        <w:t xml:space="preserve"> costituisce </w:t>
      </w:r>
      <w:r>
        <w:rPr>
          <w:i/>
          <w:color w:val="231F1F"/>
        </w:rPr>
        <w:t xml:space="preserve">in toto </w:t>
      </w:r>
      <w:r>
        <w:rPr>
          <w:color w:val="231F1F"/>
        </w:rPr>
        <w:t>segreto industriale ed aziendale per la seguente motivazione:</w:t>
      </w:r>
    </w:p>
    <w:p w:rsidR="00291423" w:rsidRDefault="00E7665D">
      <w:pPr>
        <w:pStyle w:val="Corpotesto"/>
        <w:spacing w:before="10"/>
        <w:rPr>
          <w:sz w:val="21"/>
        </w:rPr>
      </w:pPr>
      <w:r>
        <w:rPr>
          <w:noProof/>
          <w:sz w:val="21"/>
          <w:lang w:eastAsia="it-IT"/>
        </w:rPr>
        <mc:AlternateContent>
          <mc:Choice Requires="wps">
            <w:drawing>
              <wp:anchor distT="0" distB="0" distL="0" distR="0" simplePos="0" relativeHeight="56" behindDoc="1" locked="0" layoutInCell="0" allowOverlap="1" wp14:anchorId="102D871F" wp14:editId="3DA57BDD">
                <wp:simplePos x="0" y="0"/>
                <wp:positionH relativeFrom="page">
                  <wp:posOffset>702310</wp:posOffset>
                </wp:positionH>
                <wp:positionV relativeFrom="paragraph">
                  <wp:posOffset>181610</wp:posOffset>
                </wp:positionV>
                <wp:extent cx="6156960" cy="6985"/>
                <wp:effectExtent l="0" t="0" r="0" b="0"/>
                <wp:wrapTopAndBottom/>
                <wp:docPr id="41" name="Rectangle 9"/>
                <wp:cNvGraphicFramePr/>
                <a:graphic xmlns:a="http://schemas.openxmlformats.org/drawingml/2006/main">
                  <a:graphicData uri="http://schemas.microsoft.com/office/word/2010/wordprocessingShape">
                    <wps:wsp>
                      <wps:cNvSpPr/>
                      <wps:spPr>
                        <a:xfrm>
                          <a:off x="0" y="0"/>
                          <a:ext cx="6156360" cy="6480"/>
                        </a:xfrm>
                        <a:prstGeom prst="rect">
                          <a:avLst/>
                        </a:prstGeom>
                        <a:solidFill>
                          <a:srgbClr val="231F1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2EB53518" id="Rectangle 9" o:spid="_x0000_s1026" style="position:absolute;margin-left:55.3pt;margin-top:14.3pt;width:484.8pt;height:.55pt;z-index:-503316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" o:allowincell="f" fillcolor="#231f1f" stroked="f" strokeweight="0">
                <w10:wrap type="topAndBottom" anchorx="page"/>
              </v:rect>
            </w:pict>
          </mc:Fallback>
        </mc:AlternateContent>
      </w:r>
    </w:p>
    <w:p w:rsidR="00291423" w:rsidRDefault="00291423">
      <w:pPr>
        <w:pStyle w:val="Corpotesto"/>
        <w:spacing w:before="4"/>
        <w:rPr>
          <w:sz w:val="12"/>
        </w:rPr>
      </w:pPr>
    </w:p>
    <w:p w:rsidR="00291423" w:rsidRDefault="00E7665D">
      <w:pPr>
        <w:pStyle w:val="Corpotesto"/>
        <w:spacing w:before="100" w:line="269" w:lineRule="exact"/>
        <w:ind w:left="4889"/>
      </w:pPr>
      <w:r>
        <w:rPr>
          <w:color w:val="231F1F"/>
        </w:rPr>
        <w:t>Oppure</w:t>
      </w:r>
    </w:p>
    <w:p w:rsidR="00291423" w:rsidRDefault="00E7665D">
      <w:pPr>
        <w:pStyle w:val="Paragrafoelenco"/>
        <w:numPr>
          <w:ilvl w:val="0"/>
          <w:numId w:val="12"/>
        </w:numPr>
        <w:tabs>
          <w:tab w:val="left" w:pos="489"/>
          <w:tab w:val="left" w:pos="9508"/>
        </w:tabs>
        <w:ind w:right="246" w:firstLine="0"/>
        <w:jc w:val="left"/>
        <w:rPr>
          <w:sz w:val="24"/>
        </w:rPr>
      </w:pPr>
      <w:r>
        <w:rPr>
          <w:rFonts w:ascii="Garamond" w:hAnsi="Garamond"/>
          <w:color w:val="231F1F"/>
          <w:sz w:val="24"/>
        </w:rPr>
        <w:t>Che il contenuto del</w:t>
      </w:r>
      <w:r w:rsidR="001E7E58">
        <w:rPr>
          <w:rFonts w:ascii="Garamond" w:hAnsi="Garamond"/>
          <w:color w:val="231F1F"/>
          <w:sz w:val="24"/>
        </w:rPr>
        <w:t>la</w:t>
      </w:r>
      <w:r>
        <w:rPr>
          <w:rFonts w:ascii="Garamond" w:hAnsi="Garamond"/>
          <w:color w:val="231F1F"/>
          <w:sz w:val="24"/>
        </w:rPr>
        <w:t xml:space="preserve"> </w:t>
      </w:r>
      <w:r w:rsidR="001E7E58">
        <w:rPr>
          <w:rFonts w:ascii="Garamond" w:hAnsi="Garamond"/>
          <w:color w:val="231F1F"/>
          <w:sz w:val="24"/>
        </w:rPr>
        <w:t>proposta progettuale</w:t>
      </w:r>
      <w:r>
        <w:rPr>
          <w:rFonts w:ascii="Garamond" w:hAnsi="Garamond"/>
          <w:color w:val="231F1F"/>
          <w:sz w:val="24"/>
        </w:rPr>
        <w:t xml:space="preserve"> presentat</w:t>
      </w:r>
      <w:r w:rsidR="001E7E58">
        <w:rPr>
          <w:rFonts w:ascii="Garamond" w:hAnsi="Garamond"/>
          <w:color w:val="231F1F"/>
          <w:sz w:val="24"/>
        </w:rPr>
        <w:t>a</w:t>
      </w:r>
      <w:r>
        <w:rPr>
          <w:rFonts w:ascii="Garamond" w:hAnsi="Garamond"/>
          <w:color w:val="231F1F"/>
          <w:sz w:val="24"/>
        </w:rPr>
        <w:t xml:space="preserve"> costituisce </w:t>
      </w:r>
      <w:r>
        <w:rPr>
          <w:rFonts w:ascii="Garamond" w:hAnsi="Garamond"/>
          <w:i/>
          <w:color w:val="231F1F"/>
          <w:sz w:val="24"/>
        </w:rPr>
        <w:t xml:space="preserve">in parte </w:t>
      </w:r>
      <w:r>
        <w:rPr>
          <w:rFonts w:ascii="Garamond" w:hAnsi="Garamond"/>
          <w:color w:val="231F1F"/>
          <w:sz w:val="24"/>
        </w:rPr>
        <w:t>segreto industriale ed aziendale per la seguente</w:t>
      </w:r>
      <w:r>
        <w:rPr>
          <w:rFonts w:ascii="Garamond" w:hAnsi="Garamond"/>
          <w:color w:val="231F1F"/>
          <w:spacing w:val="-15"/>
          <w:sz w:val="24"/>
        </w:rPr>
        <w:t xml:space="preserve"> </w:t>
      </w:r>
      <w:r>
        <w:rPr>
          <w:rFonts w:ascii="Garamond" w:hAnsi="Garamond"/>
          <w:color w:val="231F1F"/>
          <w:sz w:val="24"/>
        </w:rPr>
        <w:t xml:space="preserve">motivazione: </w:t>
      </w:r>
      <w:r>
        <w:rPr>
          <w:color w:val="231F1F"/>
          <w:w w:val="99"/>
          <w:sz w:val="24"/>
          <w:u w:val="single" w:color="221E1E"/>
        </w:rPr>
        <w:t xml:space="preserve"> </w:t>
      </w:r>
      <w:r>
        <w:rPr>
          <w:color w:val="231F1F"/>
          <w:sz w:val="24"/>
          <w:u w:val="single" w:color="221E1E"/>
        </w:rPr>
        <w:tab/>
      </w:r>
    </w:p>
    <w:p w:rsidR="00291423" w:rsidRDefault="00291423">
      <w:pPr>
        <w:spacing w:before="1"/>
        <w:rPr>
          <w:sz w:val="23"/>
        </w:rPr>
      </w:pPr>
    </w:p>
    <w:p w:rsidR="00291423" w:rsidRDefault="00E7665D">
      <w:pPr>
        <w:pStyle w:val="Corpotesto"/>
        <w:tabs>
          <w:tab w:val="left" w:pos="7175"/>
        </w:tabs>
        <w:ind w:left="615"/>
      </w:pPr>
      <w:r>
        <w:rPr>
          <w:color w:val="231F1F"/>
        </w:rPr>
        <w:t>Le parti costituenti segreto si individuano</w:t>
      </w:r>
      <w:r>
        <w:rPr>
          <w:color w:val="231F1F"/>
          <w:spacing w:val="-7"/>
        </w:rPr>
        <w:t xml:space="preserve"> </w:t>
      </w:r>
      <w:r>
        <w:rPr>
          <w:color w:val="231F1F"/>
        </w:rPr>
        <w:t>alle</w:t>
      </w:r>
      <w:r>
        <w:rPr>
          <w:color w:val="231F1F"/>
          <w:spacing w:val="-1"/>
        </w:rPr>
        <w:t xml:space="preserve"> </w:t>
      </w:r>
      <w:r>
        <w:rPr>
          <w:color w:val="231F1F"/>
        </w:rPr>
        <w:t>pagine</w:t>
      </w:r>
      <w:r>
        <w:rPr>
          <w:color w:val="231F1F"/>
          <w:u w:val="single" w:color="221E1E"/>
        </w:rPr>
        <w:t xml:space="preserve"> </w:t>
      </w:r>
      <w:r>
        <w:rPr>
          <w:color w:val="231F1F"/>
          <w:u w:val="single" w:color="221E1E"/>
        </w:rPr>
        <w:tab/>
      </w:r>
      <w:r>
        <w:rPr>
          <w:color w:val="231F1F"/>
        </w:rPr>
        <w:t xml:space="preserve">del </w:t>
      </w:r>
      <w:r w:rsidR="001E7E58">
        <w:rPr>
          <w:color w:val="231F1F"/>
        </w:rPr>
        <w:t>proposta progettuale</w:t>
      </w:r>
      <w:r>
        <w:rPr>
          <w:color w:val="231F1F"/>
        </w:rPr>
        <w:t>.</w:t>
      </w:r>
    </w:p>
    <w:p w:rsidR="00291423" w:rsidRDefault="00291423">
      <w:pPr>
        <w:pStyle w:val="Corpotesto"/>
        <w:spacing w:before="9"/>
        <w:rPr>
          <w:sz w:val="23"/>
        </w:rPr>
      </w:pPr>
    </w:p>
    <w:p w:rsidR="00291423" w:rsidRDefault="00E7665D">
      <w:pPr>
        <w:pStyle w:val="Corpotesto"/>
        <w:spacing w:line="269" w:lineRule="exact"/>
        <w:ind w:left="4889"/>
      </w:pPr>
      <w:r>
        <w:rPr>
          <w:color w:val="231F1F"/>
        </w:rPr>
        <w:t>Oppure</w:t>
      </w:r>
    </w:p>
    <w:p w:rsidR="00291423" w:rsidRDefault="00E7665D">
      <w:pPr>
        <w:pStyle w:val="Paragrafoelenco"/>
        <w:numPr>
          <w:ilvl w:val="0"/>
          <w:numId w:val="12"/>
        </w:numPr>
        <w:tabs>
          <w:tab w:val="left" w:pos="520"/>
        </w:tabs>
        <w:spacing w:line="269" w:lineRule="exact"/>
        <w:ind w:left="519" w:right="0" w:hanging="205"/>
        <w:jc w:val="left"/>
        <w:rPr>
          <w:rFonts w:ascii="Garamond" w:hAnsi="Garamond"/>
          <w:sz w:val="24"/>
        </w:rPr>
      </w:pPr>
      <w:r>
        <w:rPr>
          <w:rFonts w:ascii="Garamond" w:hAnsi="Garamond"/>
          <w:color w:val="231F1F"/>
          <w:sz w:val="24"/>
        </w:rPr>
        <w:t>Che il contenuto del</w:t>
      </w:r>
      <w:r w:rsidR="001E7E58">
        <w:rPr>
          <w:rFonts w:ascii="Garamond" w:hAnsi="Garamond"/>
          <w:color w:val="231F1F"/>
          <w:sz w:val="24"/>
        </w:rPr>
        <w:t>la</w:t>
      </w:r>
      <w:r>
        <w:rPr>
          <w:rFonts w:ascii="Garamond" w:hAnsi="Garamond"/>
          <w:color w:val="231F1F"/>
          <w:sz w:val="24"/>
        </w:rPr>
        <w:t xml:space="preserve"> </w:t>
      </w:r>
      <w:r w:rsidR="001E7E58">
        <w:rPr>
          <w:rFonts w:ascii="Garamond" w:hAnsi="Garamond"/>
          <w:color w:val="231F1F"/>
          <w:sz w:val="24"/>
        </w:rPr>
        <w:t>proposta progettuale presentata</w:t>
      </w:r>
      <w:r>
        <w:rPr>
          <w:rFonts w:ascii="Garamond" w:hAnsi="Garamond"/>
          <w:color w:val="231F1F"/>
          <w:sz w:val="24"/>
        </w:rPr>
        <w:t xml:space="preserve"> non contiene segreti industriali o</w:t>
      </w:r>
      <w:r>
        <w:rPr>
          <w:rFonts w:ascii="Garamond" w:hAnsi="Garamond"/>
          <w:color w:val="231F1F"/>
          <w:spacing w:val="-5"/>
          <w:sz w:val="24"/>
        </w:rPr>
        <w:t xml:space="preserve"> </w:t>
      </w:r>
      <w:r>
        <w:rPr>
          <w:rFonts w:ascii="Garamond" w:hAnsi="Garamond"/>
          <w:color w:val="231F1F"/>
          <w:sz w:val="24"/>
        </w:rPr>
        <w:t>aziendali.</w:t>
      </w:r>
    </w:p>
    <w:p w:rsidR="00291423" w:rsidRDefault="00291423">
      <w:pPr>
        <w:pStyle w:val="Corpotesto"/>
        <w:rPr>
          <w:sz w:val="26"/>
        </w:rPr>
      </w:pPr>
    </w:p>
    <w:p w:rsidR="00291423" w:rsidRDefault="00E7665D">
      <w:pPr>
        <w:pStyle w:val="Corpotesto"/>
        <w:spacing w:before="222"/>
        <w:ind w:left="255"/>
        <w:rPr>
          <w:rFonts w:ascii="Times New Roman" w:hAnsi="Times New Roman"/>
        </w:rPr>
      </w:pPr>
      <w:r>
        <w:rPr>
          <w:rFonts w:ascii="Times New Roman" w:hAnsi="Times New Roman"/>
          <w:color w:val="231F1F"/>
        </w:rPr>
        <w:t>PRIVACY</w:t>
      </w:r>
    </w:p>
    <w:p w:rsidR="00291423" w:rsidRDefault="00E7665D">
      <w:pPr>
        <w:pStyle w:val="Corpotesto"/>
        <w:spacing w:before="7" w:line="247" w:lineRule="auto"/>
        <w:ind w:left="255" w:right="200"/>
        <w:rPr>
          <w:rFonts w:ascii="Times New Roman" w:hAnsi="Times New Roman"/>
        </w:rPr>
      </w:pPr>
      <w:r>
        <w:rPr>
          <w:rFonts w:ascii="Times New Roman" w:hAnsi="Times New Roman"/>
          <w:color w:val="231F1F"/>
        </w:rPr>
        <w:t xml:space="preserve">Ai sensi della vigente normativa in materia di </w:t>
      </w:r>
      <w:r>
        <w:rPr>
          <w:rFonts w:ascii="Times New Roman" w:hAnsi="Times New Roman"/>
          <w:color w:val="231F1F"/>
          <w:spacing w:val="-4"/>
        </w:rPr>
        <w:t>privacy,</w:t>
      </w:r>
      <w:r>
        <w:rPr>
          <w:rFonts w:ascii="Times New Roman" w:hAnsi="Times New Roman"/>
          <w:color w:val="231F1F"/>
          <w:spacing w:val="52"/>
        </w:rPr>
        <w:t xml:space="preserve"> </w:t>
      </w:r>
      <w:r>
        <w:rPr>
          <w:rFonts w:ascii="Times New Roman" w:hAnsi="Times New Roman"/>
          <w:color w:val="231F1F"/>
        </w:rPr>
        <w:t>i dati trasmessi verranno utilizzati esclusivamente ai fini del procedimento per il quale sono richiesti</w:t>
      </w:r>
    </w:p>
    <w:p w:rsidR="00291423" w:rsidRDefault="00291423">
      <w:pPr>
        <w:spacing w:before="5"/>
        <w:rPr>
          <w:sz w:val="20"/>
        </w:rPr>
      </w:pPr>
    </w:p>
    <w:p w:rsidR="00291423" w:rsidRDefault="00E7665D">
      <w:pPr>
        <w:pStyle w:val="Corpotesto"/>
        <w:tabs>
          <w:tab w:val="left" w:pos="3134"/>
          <w:tab w:val="left" w:pos="6412"/>
        </w:tabs>
        <w:spacing w:before="108"/>
        <w:ind w:left="255"/>
        <w:rPr>
          <w:rFonts w:ascii="Times New Roman" w:hAnsi="Times New Roman"/>
        </w:rPr>
      </w:pPr>
      <w:r>
        <w:rPr>
          <w:rFonts w:ascii="Times New Roman" w:hAnsi="Times New Roman"/>
          <w:color w:val="231F1F"/>
          <w:w w:val="99"/>
          <w:u w:val="single" w:color="221E1E"/>
        </w:rPr>
        <w:t xml:space="preserve"> </w:t>
      </w:r>
      <w:r>
        <w:rPr>
          <w:rFonts w:ascii="Times New Roman" w:hAnsi="Times New Roman"/>
          <w:color w:val="231F1F"/>
          <w:u w:val="single" w:color="221E1E"/>
        </w:rPr>
        <w:tab/>
      </w:r>
      <w:r>
        <w:rPr>
          <w:color w:val="231F1F"/>
        </w:rPr>
        <w:t>,</w:t>
      </w:r>
      <w:r>
        <w:rPr>
          <w:color w:val="231F1F"/>
          <w:spacing w:val="-1"/>
        </w:rPr>
        <w:t xml:space="preserve"> </w:t>
      </w:r>
      <w:r>
        <w:rPr>
          <w:color w:val="231F1F"/>
        </w:rPr>
        <w:t>lì</w:t>
      </w:r>
      <w:r>
        <w:rPr>
          <w:rFonts w:ascii="Times New Roman" w:hAnsi="Times New Roman"/>
          <w:color w:val="231F1F"/>
          <w:u w:val="single" w:color="221E1E"/>
        </w:rPr>
        <w:t xml:space="preserve"> </w:t>
      </w:r>
      <w:r>
        <w:rPr>
          <w:rFonts w:ascii="Times New Roman" w:hAnsi="Times New Roman"/>
          <w:color w:val="231F1F"/>
          <w:u w:val="single" w:color="221E1E"/>
        </w:rPr>
        <w:tab/>
      </w:r>
    </w:p>
    <w:p w:rsidR="00291423" w:rsidRDefault="00291423">
      <w:pPr>
        <w:rPr>
          <w:sz w:val="20"/>
        </w:rPr>
      </w:pPr>
    </w:p>
    <w:p w:rsidR="004D610D" w:rsidRDefault="00E7665D" w:rsidP="001F76AB">
      <w:pPr>
        <w:spacing w:before="9"/>
        <w:rPr>
          <w:color w:val="231F1F"/>
        </w:rPr>
      </w:pPr>
      <w:r>
        <w:rPr>
          <w:noProof/>
          <w:lang w:eastAsia="it-IT"/>
        </w:rPr>
        <mc:AlternateContent>
          <mc:Choice Requires="wps">
            <w:drawing>
              <wp:anchor distT="3810" distB="3810" distL="3810" distR="3810" simplePos="0" relativeHeight="55" behindDoc="1" locked="0" layoutInCell="0" allowOverlap="1" wp14:anchorId="629C08F9" wp14:editId="171131C5">
                <wp:simplePos x="0" y="0"/>
                <wp:positionH relativeFrom="page">
                  <wp:posOffset>4935855</wp:posOffset>
                </wp:positionH>
                <wp:positionV relativeFrom="paragraph">
                  <wp:posOffset>194945</wp:posOffset>
                </wp:positionV>
                <wp:extent cx="1905635" cy="1905"/>
                <wp:effectExtent l="0" t="0" r="0" b="0"/>
                <wp:wrapTopAndBottom/>
                <wp:docPr id="42" name="Freeform 8"/>
                <wp:cNvGraphicFramePr/>
                <a:graphic xmlns:a="http://schemas.openxmlformats.org/drawingml/2006/main">
                  <a:graphicData uri="http://schemas.microsoft.com/office/word/2010/wordprocessingShape">
                    <wps:wsp>
                      <wps:cNvSpPr/>
                      <wps:spPr>
                        <a:xfrm>
                          <a:off x="0" y="0"/>
                          <a:ext cx="1905120" cy="1440"/>
                        </a:xfrm>
                        <a:custGeom>
                          <a:avLst/>
                          <a:gdLst/>
                          <a:ahLst/>
                          <a:cxnLst/>
                          <a:rect l="l" t="t" r="r" b="b"/>
                          <a:pathLst>
                            <a:path w="3000">
                              <a:moveTo>
                                <a:pt x="0" y="0"/>
                              </a:moveTo>
                              <a:lnTo>
                                <a:pt x="29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71490A47" id="Freeform 8" o:spid="_x0000_s1026" style="position:absolute;margin-left:388.65pt;margin-top:15.35pt;width:150.05pt;height:.15pt;z-index:-503316425;visibility:visible;mso-wrap-style:square;mso-wrap-distance-left:.3pt;mso-wrap-distance-top:.3pt;mso-wrap-distance-right:.3pt;mso-wrap-distance-bottom:.3pt;mso-position-horizontal:absolute;mso-position-horizontal-relative:page;mso-position-vertical:absolute;mso-position-vertical-relative:text;v-text-anchor:top" coordsize="3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" o:allowincell="f" path="m,l2999,e" filled="f" strokecolor="#221e1e" strokeweight=".21153mm">
                <v:path arrowok="t"/>
                <w10:wrap type="topAndBottom" anchorx="page"/>
              </v:shape>
            </w:pict>
          </mc:Fallback>
        </mc:AlternateContent>
      </w:r>
    </w:p>
    <w:p w:rsidR="00291423" w:rsidRPr="00180FF8" w:rsidRDefault="00E7665D" w:rsidP="00180FF8">
      <w:pPr>
        <w:pStyle w:val="Corpotesto"/>
        <w:spacing w:before="3"/>
        <w:ind w:left="5417"/>
      </w:pPr>
      <w:r>
        <w:rPr>
          <w:color w:val="231F1F"/>
        </w:rPr>
        <w:t>FIRMA DEL LEGALE RAPPRESENTANTE</w:t>
      </w:r>
    </w:p>
    <w:p w:rsidR="00291423" w:rsidRDefault="00291423">
      <w:pPr>
        <w:pStyle w:val="Corpotesto"/>
        <w:spacing w:before="7"/>
        <w:rPr>
          <w:sz w:val="21"/>
        </w:rPr>
      </w:pPr>
    </w:p>
    <w:p w:rsidR="00291423" w:rsidRPr="001F76AB" w:rsidRDefault="00E7665D" w:rsidP="00761FB4">
      <w:pPr>
        <w:ind w:left="255" w:right="200"/>
        <w:jc w:val="both"/>
        <w:rPr>
          <w:rFonts w:ascii="Garamond" w:hAnsi="Garamond"/>
          <w:i/>
        </w:rPr>
      </w:pPr>
      <w:r w:rsidRPr="001F76AB">
        <w:rPr>
          <w:rFonts w:ascii="Garamond" w:hAnsi="Garamond"/>
          <w:i/>
          <w:color w:val="231F1F"/>
        </w:rPr>
        <w:t>Ai sensi dell’art.38,comma 3 del D.P.R. n. 445/2000 , per la validità della presente istanza deve essere allegata copia fotostatica del documento di identità del sottoscrittore. Pertanto non è necessaria la autenticazione della sottoscrizione.</w:t>
      </w:r>
    </w:p>
    <w:p w:rsidR="00291423" w:rsidRPr="001F76AB" w:rsidRDefault="00E7665D" w:rsidP="00761FB4">
      <w:pPr>
        <w:ind w:left="255" w:right="200"/>
        <w:jc w:val="both"/>
        <w:rPr>
          <w:rFonts w:ascii="Garamond" w:hAnsi="Garamond"/>
          <w:i/>
        </w:rPr>
      </w:pPr>
      <w:r w:rsidRPr="001F76AB">
        <w:rPr>
          <w:rFonts w:ascii="Garamond" w:hAnsi="Garamond"/>
          <w:i/>
          <w:color w:val="231F1F"/>
        </w:rPr>
        <w:t>Il sottoscrittore, in caso di falsità o dichiarazione mendace, è sottoposto alle sanzioni penali di cui all’art.76 del D.P.R. n.</w:t>
      </w:r>
      <w:r w:rsidR="004D610D" w:rsidRPr="001F76AB">
        <w:rPr>
          <w:sz w:val="20"/>
        </w:rPr>
        <w:t xml:space="preserve"> </w:t>
      </w:r>
      <w:r w:rsidR="004D610D" w:rsidRPr="001F76AB">
        <w:rPr>
          <w:rFonts w:ascii="Garamond" w:hAnsi="Garamond"/>
          <w:i/>
          <w:color w:val="231F1F"/>
        </w:rPr>
        <w:t>445/2000.</w:t>
      </w:r>
      <w:r w:rsidRPr="001F76AB">
        <w:rPr>
          <w:rFonts w:ascii="Garamond" w:hAnsi="Garamond"/>
          <w:i/>
          <w:color w:val="231F1F"/>
        </w:rPr>
        <w:t xml:space="preserve"> </w:t>
      </w:r>
    </w:p>
    <w:p w:rsidR="00622991" w:rsidRPr="005C7DC2" w:rsidRDefault="00622991" w:rsidP="001F76AB">
      <w:pPr>
        <w:widowControl/>
        <w:rPr>
          <w:b/>
          <w:color w:val="231F1F"/>
          <w:spacing w:val="-3"/>
          <w:u w:val="single"/>
        </w:rPr>
      </w:pPr>
      <w:r>
        <w:rPr>
          <w:color w:val="231F1F"/>
          <w:spacing w:val="-3"/>
        </w:rPr>
        <w:br w:type="page"/>
      </w:r>
      <w:r w:rsidRPr="005C7DC2">
        <w:rPr>
          <w:b/>
          <w:color w:val="231F1F"/>
          <w:spacing w:val="-3"/>
          <w:u w:val="single"/>
        </w:rPr>
        <w:lastRenderedPageBreak/>
        <w:t>Allegato 1</w:t>
      </w:r>
    </w:p>
    <w:p w:rsidR="00622991" w:rsidRDefault="00622991" w:rsidP="00622991">
      <w:pPr>
        <w:pStyle w:val="Corpotesto"/>
        <w:spacing w:before="58" w:line="247" w:lineRule="auto"/>
        <w:ind w:left="255" w:right="1454"/>
        <w:rPr>
          <w:rFonts w:ascii="Times New Roman" w:hAnsi="Times New Roman"/>
          <w:color w:val="231F1F"/>
          <w:spacing w:val="-3"/>
        </w:rPr>
      </w:pPr>
    </w:p>
    <w:p w:rsidR="00622991" w:rsidRDefault="00622991" w:rsidP="00622991">
      <w:pPr>
        <w:pStyle w:val="Corpotesto"/>
        <w:spacing w:before="58" w:line="247" w:lineRule="auto"/>
        <w:ind w:left="255" w:right="1454"/>
        <w:rPr>
          <w:rFonts w:ascii="Times New Roman" w:hAnsi="Times New Roman"/>
        </w:rPr>
      </w:pPr>
      <w:r>
        <w:rPr>
          <w:rFonts w:ascii="Times New Roman" w:hAnsi="Times New Roman"/>
          <w:color w:val="231F1F"/>
          <w:spacing w:val="-3"/>
        </w:rPr>
        <w:t xml:space="preserve">DICHIARAZIONE </w:t>
      </w:r>
      <w:r>
        <w:rPr>
          <w:rFonts w:ascii="Times New Roman" w:hAnsi="Times New Roman"/>
          <w:color w:val="231F1F"/>
          <w:spacing w:val="-5"/>
        </w:rPr>
        <w:t xml:space="preserve">SOSTITUTIVA </w:t>
      </w:r>
      <w:r>
        <w:rPr>
          <w:rFonts w:ascii="Times New Roman" w:hAnsi="Times New Roman"/>
          <w:color w:val="231F1F"/>
        </w:rPr>
        <w:t xml:space="preserve">DA RENDERE A CURA DEI SOGGETTI Dl CUI </w:t>
      </w:r>
      <w:r>
        <w:rPr>
          <w:rFonts w:ascii="Times New Roman" w:hAnsi="Times New Roman"/>
          <w:color w:val="231F1F"/>
          <w:spacing w:val="-6"/>
        </w:rPr>
        <w:t xml:space="preserve">ALL’ART.80, </w:t>
      </w:r>
      <w:r>
        <w:rPr>
          <w:rFonts w:ascii="Times New Roman" w:hAnsi="Times New Roman"/>
          <w:color w:val="231F1F"/>
        </w:rPr>
        <w:t>COMMA 3, DEL D.LGS. N.50/2016</w:t>
      </w:r>
    </w:p>
    <w:p w:rsidR="00622991" w:rsidRDefault="00622991" w:rsidP="00622991">
      <w:pPr>
        <w:spacing w:before="10"/>
        <w:rPr>
          <w:sz w:val="24"/>
        </w:rPr>
      </w:pPr>
    </w:p>
    <w:p w:rsidR="00622991" w:rsidRDefault="00622991" w:rsidP="00622991">
      <w:pPr>
        <w:pStyle w:val="Titolo2"/>
        <w:spacing w:line="247" w:lineRule="auto"/>
        <w:ind w:right="245"/>
        <w:jc w:val="both"/>
        <w:rPr>
          <w:rFonts w:ascii="Times New Roman" w:hAnsi="Times New Roman"/>
        </w:rPr>
      </w:pPr>
      <w:r>
        <w:rPr>
          <w:rFonts w:ascii="Times New Roman" w:hAnsi="Times New Roman"/>
          <w:color w:val="231F1F"/>
        </w:rPr>
        <w:t>(ATTENZIONE: le dichiarazioni di cui ai commi 1, 2 dell’art. 80 devono essere rese da tutti i soggetti di cui al comma 3 del DLGS 50/2016, i quali dovranno, pertanto compilare la dichiarazione seguente, da duplicare secon</w:t>
      </w:r>
      <w:r w:rsidR="00003416">
        <w:rPr>
          <w:rFonts w:ascii="Times New Roman" w:hAnsi="Times New Roman"/>
          <w:color w:val="231F1F"/>
        </w:rPr>
        <w:t>do necessità.</w:t>
      </w:r>
    </w:p>
    <w:p w:rsidR="00622991" w:rsidRDefault="00622991" w:rsidP="00622991">
      <w:pPr>
        <w:spacing w:before="10"/>
        <w:rPr>
          <w:b/>
          <w:sz w:val="18"/>
        </w:rPr>
      </w:pPr>
    </w:p>
    <w:p w:rsidR="00622991" w:rsidRDefault="00622991" w:rsidP="00622991">
      <w:pPr>
        <w:pStyle w:val="Corpotesto"/>
        <w:tabs>
          <w:tab w:val="left" w:pos="5045"/>
          <w:tab w:val="left" w:pos="7922"/>
          <w:tab w:val="left" w:pos="9947"/>
        </w:tabs>
        <w:spacing w:before="58"/>
        <w:ind w:left="255"/>
        <w:rPr>
          <w:rFonts w:ascii="Times New Roman" w:hAnsi="Times New Roman"/>
        </w:rPr>
      </w:pPr>
      <w:r>
        <w:rPr>
          <w:rFonts w:ascii="Times New Roman" w:hAnsi="Times New Roman"/>
          <w:color w:val="231F1F"/>
          <w:spacing w:val="-3"/>
        </w:rPr>
        <w:t xml:space="preserve">Il/La </w:t>
      </w:r>
      <w:r>
        <w:rPr>
          <w:rFonts w:ascii="Times New Roman" w:hAnsi="Times New Roman"/>
          <w:color w:val="231F1F"/>
          <w:spacing w:val="50"/>
        </w:rPr>
        <w:t xml:space="preserve"> </w:t>
      </w:r>
      <w:r>
        <w:rPr>
          <w:rFonts w:ascii="Times New Roman" w:hAnsi="Times New Roman"/>
          <w:color w:val="231F1F"/>
        </w:rPr>
        <w:t>sottoscritto/a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xml:space="preserve">nato/a </w:t>
      </w:r>
      <w:r>
        <w:rPr>
          <w:rFonts w:ascii="Times New Roman" w:hAnsi="Times New Roman"/>
          <w:color w:val="231F1F"/>
          <w:spacing w:val="44"/>
        </w:rPr>
        <w:t xml:space="preserve"> </w:t>
      </w:r>
      <w:proofErr w:type="spellStart"/>
      <w:r>
        <w:rPr>
          <w:rFonts w:ascii="Times New Roman" w:hAnsi="Times New Roman"/>
          <w:color w:val="231F1F"/>
        </w:rPr>
        <w:t>a</w:t>
      </w:r>
      <w:proofErr w:type="spellEnd"/>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xml:space="preserve">il  </w:t>
      </w:r>
      <w:r>
        <w:rPr>
          <w:rFonts w:ascii="Times New Roman" w:hAnsi="Times New Roman"/>
          <w:color w:val="231F1F"/>
          <w:spacing w:val="-14"/>
        </w:rPr>
        <w:t xml:space="preserve"> </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622991" w:rsidRDefault="00622991" w:rsidP="00622991">
      <w:pPr>
        <w:pStyle w:val="Corpotesto"/>
        <w:tabs>
          <w:tab w:val="left" w:pos="3602"/>
        </w:tabs>
        <w:spacing w:before="7"/>
        <w:ind w:left="255"/>
        <w:rPr>
          <w:rFonts w:ascii="Times New Roman" w:hAnsi="Times New Roman"/>
        </w:rPr>
      </w:pPr>
      <w:r>
        <w:rPr>
          <w:rFonts w:ascii="Times New Roman" w:hAnsi="Times New Roman"/>
          <w:color w:val="231F1F"/>
        </w:rPr>
        <w:t>CF</w:t>
      </w:r>
      <w:r>
        <w:rPr>
          <w:rFonts w:ascii="Times New Roman" w:hAnsi="Times New Roman"/>
          <w:color w:val="231F1F"/>
          <w:w w:val="99"/>
          <w:u w:val="single" w:color="221E1E"/>
        </w:rPr>
        <w:t xml:space="preserve"> </w:t>
      </w:r>
      <w:r>
        <w:rPr>
          <w:rFonts w:ascii="Times New Roman" w:hAnsi="Times New Roman"/>
          <w:color w:val="231F1F"/>
          <w:u w:val="single" w:color="221E1E"/>
        </w:rPr>
        <w:tab/>
      </w:r>
    </w:p>
    <w:p w:rsidR="00622991" w:rsidRDefault="00622991" w:rsidP="00622991">
      <w:pPr>
        <w:pStyle w:val="Corpotesto"/>
        <w:tabs>
          <w:tab w:val="left" w:pos="1620"/>
          <w:tab w:val="left" w:pos="2227"/>
          <w:tab w:val="left" w:pos="4202"/>
        </w:tabs>
        <w:spacing w:before="7"/>
        <w:ind w:left="255"/>
        <w:rPr>
          <w:rFonts w:ascii="Times New Roman" w:hAnsi="Times New Roman"/>
        </w:rPr>
      </w:pPr>
      <w:r>
        <w:rPr>
          <w:rFonts w:ascii="Times New Roman" w:hAnsi="Times New Roman"/>
          <w:color w:val="231F1F"/>
        </w:rPr>
        <w:t>residente</w:t>
      </w:r>
      <w:r>
        <w:rPr>
          <w:rFonts w:ascii="Times New Roman" w:hAnsi="Times New Roman"/>
          <w:color w:val="231F1F"/>
        </w:rPr>
        <w:tab/>
        <w:t>a</w:t>
      </w:r>
      <w:r>
        <w:rPr>
          <w:rFonts w:ascii="Times New Roman" w:hAnsi="Times New Roman"/>
          <w:color w:val="231F1F"/>
        </w:rPr>
        <w:tab/>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 xml:space="preserve"> (</w:t>
      </w:r>
      <w:r>
        <w:rPr>
          <w:rFonts w:ascii="Times New Roman" w:hAnsi="Times New Roman"/>
          <w:color w:val="231F1F"/>
        </w:rPr>
        <w:tab/>
        <w:t>)</w:t>
      </w:r>
      <w:r>
        <w:rPr>
          <w:rFonts w:ascii="Times New Roman" w:hAnsi="Times New Roman"/>
          <w:color w:val="231F1F"/>
        </w:rPr>
        <w:tab/>
        <w:t>via</w:t>
      </w:r>
      <w:r>
        <w:rPr>
          <w:rFonts w:ascii="Times New Roman" w:hAnsi="Times New Roman"/>
        </w:rPr>
        <w:t>____________</w:t>
      </w:r>
      <w:r>
        <w:rPr>
          <w:rFonts w:ascii="Times New Roman" w:hAnsi="Times New Roman"/>
          <w:color w:val="231F1F"/>
          <w:w w:val="99"/>
          <w:u w:val="single" w:color="221E1E"/>
        </w:rPr>
        <w:t xml:space="preserve"> </w:t>
      </w:r>
      <w:r>
        <w:rPr>
          <w:rFonts w:ascii="Times New Roman" w:hAnsi="Times New Roman"/>
          <w:color w:val="231F1F"/>
          <w:u w:val="single" w:color="221E1E"/>
        </w:rPr>
        <w:tab/>
      </w:r>
      <w:r>
        <w:rPr>
          <w:rFonts w:ascii="Times New Roman" w:hAnsi="Times New Roman"/>
          <w:color w:val="231F1F"/>
        </w:rPr>
        <w:t>n.</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 in qualità</w:t>
      </w:r>
      <w:r>
        <w:rPr>
          <w:rFonts w:ascii="Times New Roman" w:hAnsi="Times New Roman"/>
          <w:color w:val="231F1F"/>
          <w:spacing w:val="-2"/>
        </w:rPr>
        <w:t xml:space="preserve"> </w:t>
      </w:r>
      <w:r>
        <w:rPr>
          <w:rFonts w:ascii="Times New Roman" w:hAnsi="Times New Roman"/>
          <w:color w:val="231F1F"/>
        </w:rPr>
        <w:t>di</w:t>
      </w:r>
      <w:r w:rsidR="001664E5">
        <w:rPr>
          <w:rFonts w:ascii="Times New Roman" w:hAnsi="Times New Roman"/>
          <w:color w:val="231F1F"/>
        </w:rPr>
        <w:t xml:space="preserve"> (barrare il ruolo ricoperto)</w:t>
      </w:r>
      <w:r>
        <w:rPr>
          <w:rFonts w:ascii="Times New Roman" w:hAnsi="Times New Roman"/>
          <w:color w:val="231F1F"/>
        </w:rPr>
        <w:t>:</w:t>
      </w:r>
    </w:p>
    <w:p w:rsidR="00622991" w:rsidRDefault="00622991" w:rsidP="00622991">
      <w:pPr>
        <w:spacing w:before="2"/>
        <w:rPr>
          <w:sz w:val="25"/>
        </w:rPr>
      </w:pPr>
    </w:p>
    <w:p w:rsidR="006F1AA6" w:rsidRDefault="006F1AA6" w:rsidP="006F1AA6">
      <w:pPr>
        <w:pStyle w:val="Paragrafoelenco"/>
        <w:numPr>
          <w:ilvl w:val="0"/>
          <w:numId w:val="10"/>
        </w:numPr>
        <w:tabs>
          <w:tab w:val="left" w:pos="975"/>
          <w:tab w:val="left" w:pos="976"/>
        </w:tabs>
        <w:spacing w:line="285" w:lineRule="exact"/>
        <w:rPr>
          <w:sz w:val="24"/>
        </w:rPr>
      </w:pPr>
      <w:r w:rsidRPr="006F1AA6">
        <w:rPr>
          <w:sz w:val="24"/>
        </w:rPr>
        <w:t xml:space="preserve">titolare o del direttore tecnico, se si tratta di impresa individuale; </w:t>
      </w:r>
    </w:p>
    <w:p w:rsidR="006F1AA6" w:rsidRDefault="006F1AA6" w:rsidP="006F1AA6">
      <w:pPr>
        <w:pStyle w:val="Paragrafoelenco"/>
        <w:numPr>
          <w:ilvl w:val="0"/>
          <w:numId w:val="10"/>
        </w:numPr>
        <w:tabs>
          <w:tab w:val="left" w:pos="975"/>
          <w:tab w:val="left" w:pos="976"/>
        </w:tabs>
        <w:spacing w:line="285" w:lineRule="exact"/>
        <w:rPr>
          <w:sz w:val="24"/>
        </w:rPr>
      </w:pPr>
      <w:r w:rsidRPr="006F1AA6">
        <w:rPr>
          <w:sz w:val="24"/>
        </w:rPr>
        <w:t xml:space="preserve">socio o del direttore tecnico, se si tratta di società in nome collettivo; </w:t>
      </w:r>
    </w:p>
    <w:p w:rsidR="006F1AA6" w:rsidRDefault="006F1AA6" w:rsidP="006F1AA6">
      <w:pPr>
        <w:pStyle w:val="Paragrafoelenco"/>
        <w:numPr>
          <w:ilvl w:val="0"/>
          <w:numId w:val="10"/>
        </w:numPr>
        <w:tabs>
          <w:tab w:val="left" w:pos="975"/>
          <w:tab w:val="left" w:pos="976"/>
        </w:tabs>
        <w:spacing w:line="285" w:lineRule="exact"/>
        <w:rPr>
          <w:sz w:val="24"/>
        </w:rPr>
      </w:pPr>
      <w:r w:rsidRPr="006F1AA6">
        <w:rPr>
          <w:sz w:val="24"/>
        </w:rPr>
        <w:t>soci accomandatari o del direttore tecnico, se si tratta di s</w:t>
      </w:r>
      <w:r>
        <w:rPr>
          <w:sz w:val="24"/>
        </w:rPr>
        <w:t>ocietà in accomandita semplice;</w:t>
      </w:r>
    </w:p>
    <w:p w:rsidR="006F1AA6" w:rsidRDefault="006F1AA6" w:rsidP="006F1AA6">
      <w:pPr>
        <w:pStyle w:val="Paragrafoelenco"/>
        <w:numPr>
          <w:ilvl w:val="0"/>
          <w:numId w:val="10"/>
        </w:numPr>
        <w:tabs>
          <w:tab w:val="left" w:pos="975"/>
          <w:tab w:val="left" w:pos="976"/>
        </w:tabs>
        <w:spacing w:line="285" w:lineRule="exact"/>
        <w:rPr>
          <w:sz w:val="24"/>
        </w:rPr>
      </w:pPr>
      <w:r w:rsidRPr="006F1AA6">
        <w:rPr>
          <w:sz w:val="24"/>
        </w:rPr>
        <w:t>membri del consiglio di amministrazione cui sia stata conferita la legale rappresentanza, ivi compresi i</w:t>
      </w:r>
      <w:r w:rsidR="001664E5">
        <w:rPr>
          <w:sz w:val="24"/>
        </w:rPr>
        <w:t>nstitori e procuratori generali;</w:t>
      </w:r>
      <w:r w:rsidRPr="006F1AA6">
        <w:rPr>
          <w:sz w:val="24"/>
        </w:rPr>
        <w:t xml:space="preserve"> </w:t>
      </w:r>
    </w:p>
    <w:p w:rsidR="001664E5" w:rsidRDefault="006F1AA6" w:rsidP="006F1AA6">
      <w:pPr>
        <w:pStyle w:val="Paragrafoelenco"/>
        <w:numPr>
          <w:ilvl w:val="0"/>
          <w:numId w:val="10"/>
        </w:numPr>
        <w:tabs>
          <w:tab w:val="left" w:pos="975"/>
          <w:tab w:val="left" w:pos="976"/>
        </w:tabs>
        <w:spacing w:line="285" w:lineRule="exact"/>
        <w:rPr>
          <w:sz w:val="24"/>
        </w:rPr>
      </w:pPr>
      <w:r w:rsidRPr="006F1AA6">
        <w:rPr>
          <w:sz w:val="24"/>
        </w:rPr>
        <w:t xml:space="preserve">dei membri degli organi con poteri di direzione o di vigilanza </w:t>
      </w:r>
      <w:r w:rsidR="001664E5">
        <w:rPr>
          <w:sz w:val="24"/>
        </w:rPr>
        <w:t>o di controllo;</w:t>
      </w:r>
      <w:r w:rsidRPr="006F1AA6">
        <w:rPr>
          <w:sz w:val="24"/>
        </w:rPr>
        <w:t xml:space="preserve"> </w:t>
      </w:r>
    </w:p>
    <w:p w:rsidR="001664E5" w:rsidRDefault="006F1AA6" w:rsidP="006F1AA6">
      <w:pPr>
        <w:pStyle w:val="Paragrafoelenco"/>
        <w:numPr>
          <w:ilvl w:val="0"/>
          <w:numId w:val="10"/>
        </w:numPr>
        <w:tabs>
          <w:tab w:val="left" w:pos="975"/>
          <w:tab w:val="left" w:pos="976"/>
        </w:tabs>
        <w:spacing w:line="285" w:lineRule="exact"/>
        <w:rPr>
          <w:sz w:val="24"/>
        </w:rPr>
      </w:pPr>
      <w:r w:rsidRPr="006F1AA6">
        <w:rPr>
          <w:sz w:val="24"/>
        </w:rPr>
        <w:t>del direttore tecnico o del socio unico persona fisica, ovvero del socio di maggioranza in caso di società con meno di quattro soci in caso di società con un numero di soci pari o inferiore a quattro, se si tratta di al</w:t>
      </w:r>
      <w:r w:rsidR="001664E5">
        <w:rPr>
          <w:sz w:val="24"/>
        </w:rPr>
        <w:t>tro tipo di società o consorzio;</w:t>
      </w:r>
    </w:p>
    <w:p w:rsidR="006F1AA6" w:rsidRDefault="006F1AA6" w:rsidP="006F1AA6">
      <w:pPr>
        <w:pStyle w:val="Paragrafoelenco"/>
        <w:numPr>
          <w:ilvl w:val="0"/>
          <w:numId w:val="10"/>
        </w:numPr>
        <w:tabs>
          <w:tab w:val="left" w:pos="975"/>
          <w:tab w:val="left" w:pos="976"/>
        </w:tabs>
        <w:spacing w:line="285" w:lineRule="exact"/>
        <w:rPr>
          <w:sz w:val="24"/>
        </w:rPr>
      </w:pPr>
      <w:r w:rsidRPr="006F1AA6">
        <w:rPr>
          <w:sz w:val="24"/>
        </w:rPr>
        <w:t>soggetti cessati dalla carica nell'anno antecedente la data di pubblicazione del bando di gara</w:t>
      </w:r>
      <w:r w:rsidR="001664E5">
        <w:rPr>
          <w:sz w:val="24"/>
        </w:rPr>
        <w:t>.</w:t>
      </w:r>
    </w:p>
    <w:p w:rsidR="001664E5" w:rsidRPr="006F1AA6" w:rsidRDefault="001664E5" w:rsidP="001664E5">
      <w:pPr>
        <w:pStyle w:val="Paragrafoelenco"/>
        <w:tabs>
          <w:tab w:val="left" w:pos="975"/>
          <w:tab w:val="left" w:pos="976"/>
        </w:tabs>
        <w:spacing w:line="285" w:lineRule="exact"/>
        <w:ind w:left="975"/>
        <w:rPr>
          <w:sz w:val="24"/>
        </w:rPr>
      </w:pPr>
    </w:p>
    <w:p w:rsidR="00622991" w:rsidRDefault="00622991" w:rsidP="00622991">
      <w:pPr>
        <w:spacing w:before="2"/>
        <w:rPr>
          <w:sz w:val="20"/>
        </w:rPr>
      </w:pPr>
    </w:p>
    <w:p w:rsidR="00622991" w:rsidRDefault="00622991" w:rsidP="001664E5">
      <w:pPr>
        <w:pStyle w:val="Corpotesto"/>
        <w:tabs>
          <w:tab w:val="left" w:pos="4567"/>
        </w:tabs>
        <w:spacing w:before="58"/>
        <w:ind w:left="255"/>
        <w:rPr>
          <w:rFonts w:ascii="Times New Roman" w:hAnsi="Times New Roman"/>
        </w:rPr>
      </w:pPr>
      <w:r>
        <w:rPr>
          <w:rFonts w:ascii="Times New Roman" w:hAnsi="Times New Roman"/>
          <w:color w:val="231F1F"/>
        </w:rPr>
        <w:t>del/della</w:t>
      </w:r>
      <w:r>
        <w:rPr>
          <w:rFonts w:ascii="Times New Roman" w:hAnsi="Times New Roman"/>
          <w:color w:val="231F1F"/>
          <w:u w:val="single" w:color="221E1E"/>
        </w:rPr>
        <w:t xml:space="preserve"> </w:t>
      </w:r>
      <w:r>
        <w:rPr>
          <w:rFonts w:ascii="Times New Roman" w:hAnsi="Times New Roman"/>
          <w:color w:val="231F1F"/>
          <w:u w:val="single" w:color="221E1E"/>
        </w:rPr>
        <w:tab/>
      </w:r>
      <w:r>
        <w:rPr>
          <w:rFonts w:ascii="Times New Roman" w:hAnsi="Times New Roman"/>
          <w:color w:val="231F1F"/>
        </w:rPr>
        <w:t>(indicare la denominazione del concorrente),</w:t>
      </w:r>
      <w:r>
        <w:rPr>
          <w:rFonts w:ascii="Times New Roman" w:hAnsi="Times New Roman"/>
          <w:color w:val="231F1F"/>
          <w:spacing w:val="37"/>
        </w:rPr>
        <w:t xml:space="preserve"> </w:t>
      </w:r>
      <w:r>
        <w:rPr>
          <w:rFonts w:ascii="Times New Roman" w:hAnsi="Times New Roman"/>
          <w:color w:val="231F1F"/>
        </w:rPr>
        <w:t>in</w:t>
      </w:r>
    </w:p>
    <w:p w:rsidR="00622991" w:rsidRDefault="00622991" w:rsidP="001664E5">
      <w:pPr>
        <w:pStyle w:val="Corpotesto"/>
        <w:spacing w:before="7"/>
        <w:ind w:left="255"/>
        <w:rPr>
          <w:rFonts w:ascii="Times New Roman" w:hAnsi="Times New Roman"/>
        </w:rPr>
      </w:pPr>
      <w:r>
        <w:rPr>
          <w:rFonts w:ascii="Times New Roman" w:hAnsi="Times New Roman"/>
          <w:color w:val="231F1F"/>
        </w:rPr>
        <w:t>relazione alla domanda di partecipazione in argomento</w:t>
      </w:r>
    </w:p>
    <w:p w:rsidR="00622991" w:rsidRDefault="00622991" w:rsidP="00622991">
      <w:pPr>
        <w:spacing w:before="8"/>
        <w:rPr>
          <w:sz w:val="25"/>
        </w:rPr>
      </w:pPr>
    </w:p>
    <w:p w:rsidR="00622991" w:rsidRDefault="00622991" w:rsidP="00622991">
      <w:pPr>
        <w:pStyle w:val="Titolo2"/>
        <w:spacing w:line="247" w:lineRule="auto"/>
        <w:ind w:right="244"/>
        <w:jc w:val="both"/>
        <w:rPr>
          <w:rFonts w:ascii="Times New Roman" w:hAnsi="Times New Roman"/>
        </w:rPr>
      </w:pPr>
      <w:r>
        <w:rPr>
          <w:rFonts w:ascii="Times New Roman" w:hAnsi="Times New Roman"/>
          <w:color w:val="231F1F"/>
        </w:rPr>
        <w:t xml:space="preserve">ai sensi degli artt. 46 e 47 </w:t>
      </w:r>
      <w:proofErr w:type="spellStart"/>
      <w:r>
        <w:rPr>
          <w:rFonts w:ascii="Times New Roman" w:hAnsi="Times New Roman"/>
          <w:color w:val="231F1F"/>
        </w:rPr>
        <w:t>deI</w:t>
      </w:r>
      <w:proofErr w:type="spellEnd"/>
      <w:r>
        <w:rPr>
          <w:rFonts w:ascii="Times New Roman" w:hAnsi="Times New Roman"/>
          <w:color w:val="231F1F"/>
        </w:rPr>
        <w:t xml:space="preserve"> D.P.R. 445/00, consapevole delle sanzioni penali previste dall’art.76 del predetto D.P.R. in caso di falsità in atti e dichiarazioni mendaci ivi indicate</w:t>
      </w:r>
    </w:p>
    <w:p w:rsidR="00622991" w:rsidRDefault="00622991" w:rsidP="00622991">
      <w:pPr>
        <w:rPr>
          <w:b/>
          <w:sz w:val="24"/>
        </w:rPr>
      </w:pPr>
    </w:p>
    <w:p w:rsidR="00622991" w:rsidRDefault="00622991" w:rsidP="00622991">
      <w:pPr>
        <w:pStyle w:val="Corpotesto"/>
        <w:ind w:left="1515" w:right="1507"/>
        <w:jc w:val="center"/>
        <w:rPr>
          <w:rFonts w:ascii="Times New Roman" w:hAnsi="Times New Roman"/>
        </w:rPr>
      </w:pPr>
      <w:r>
        <w:rPr>
          <w:rFonts w:ascii="Times New Roman" w:hAnsi="Times New Roman"/>
          <w:color w:val="231F1F"/>
        </w:rPr>
        <w:t>DICHIARA</w:t>
      </w:r>
    </w:p>
    <w:p w:rsidR="00622991" w:rsidRDefault="00622991" w:rsidP="00622991">
      <w:pPr>
        <w:spacing w:before="3"/>
        <w:rPr>
          <w:sz w:val="25"/>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la casella):</w:t>
      </w:r>
    </w:p>
    <w:p w:rsidR="00622991" w:rsidRDefault="00622991" w:rsidP="00622991">
      <w:pPr>
        <w:spacing w:before="3"/>
        <w:rPr>
          <w:sz w:val="25"/>
        </w:rPr>
      </w:pPr>
    </w:p>
    <w:p w:rsidR="00622991" w:rsidRDefault="00622991" w:rsidP="00622991">
      <w:pPr>
        <w:pStyle w:val="Corpotesto"/>
        <w:numPr>
          <w:ilvl w:val="0"/>
          <w:numId w:val="12"/>
        </w:numPr>
        <w:spacing w:line="247" w:lineRule="auto"/>
        <w:ind w:right="244"/>
        <w:jc w:val="both"/>
        <w:rPr>
          <w:rFonts w:ascii="Times New Roman" w:hAnsi="Times New Roman"/>
        </w:rPr>
      </w:pPr>
      <w:r>
        <w:rPr>
          <w:rFonts w:ascii="Times New Roman" w:hAnsi="Times New Roman"/>
          <w:color w:val="231F1F"/>
        </w:rPr>
        <w:t>che nei confronti del sottoscritto non è pendente alcun procedimento per l’applicazione di una delle misure di prevenzione di cui all’art. 3 della Legge 27 dicembre 1956, n. 1423 o di una delle cause ostative previste dall’art. 10 della legge 31 maggio 1965, n. 575;</w:t>
      </w:r>
    </w:p>
    <w:p w:rsidR="00622991" w:rsidRDefault="00622991" w:rsidP="00622991">
      <w:pPr>
        <w:spacing w:before="4"/>
        <w:rPr>
          <w:sz w:val="24"/>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le caselle pertinenti):</w:t>
      </w:r>
    </w:p>
    <w:p w:rsidR="00622991" w:rsidRDefault="00622991" w:rsidP="00622991">
      <w:pPr>
        <w:spacing w:before="2"/>
        <w:rPr>
          <w:sz w:val="25"/>
        </w:rPr>
      </w:pPr>
    </w:p>
    <w:p w:rsidR="00761FB4" w:rsidRDefault="00622991" w:rsidP="00761FB4">
      <w:pPr>
        <w:pStyle w:val="Corpotesto"/>
        <w:numPr>
          <w:ilvl w:val="0"/>
          <w:numId w:val="12"/>
        </w:numPr>
        <w:spacing w:before="1" w:line="247" w:lineRule="auto"/>
        <w:ind w:right="245"/>
        <w:jc w:val="both"/>
        <w:rPr>
          <w:rFonts w:ascii="Times New Roman" w:hAnsi="Times New Roman"/>
        </w:rPr>
      </w:pPr>
      <w:r>
        <w:rPr>
          <w:rFonts w:ascii="Times New Roman" w:hAnsi="Times New Roman"/>
          <w:color w:val="231F1F"/>
        </w:rPr>
        <w:t>che nei confronti del sottoscritto non è stata pronunciata alcuna sentenza di condanna passata in giudicato per reati di partecipazione ad organizzazione criminale, corruzione, frode, riciclaggio,</w:t>
      </w:r>
      <w:r>
        <w:rPr>
          <w:rFonts w:ascii="Times New Roman" w:hAnsi="Times New Roman"/>
          <w:color w:val="231F1F"/>
          <w:spacing w:val="-30"/>
        </w:rPr>
        <w:t xml:space="preserve"> </w:t>
      </w:r>
      <w:r>
        <w:rPr>
          <w:rFonts w:ascii="Times New Roman" w:hAnsi="Times New Roman"/>
          <w:color w:val="231F1F"/>
        </w:rPr>
        <w:t>così come definiti dagli atti comunitari citati dall’art. 45, paragrafo 1, direttiva</w:t>
      </w:r>
      <w:r>
        <w:rPr>
          <w:rFonts w:ascii="Times New Roman" w:hAnsi="Times New Roman"/>
          <w:color w:val="231F1F"/>
          <w:spacing w:val="-13"/>
        </w:rPr>
        <w:t xml:space="preserve"> </w:t>
      </w:r>
      <w:r>
        <w:rPr>
          <w:rFonts w:ascii="Times New Roman" w:hAnsi="Times New Roman"/>
          <w:color w:val="231F1F"/>
        </w:rPr>
        <w:t>2004/18/CE;</w:t>
      </w:r>
    </w:p>
    <w:p w:rsidR="00622991" w:rsidRPr="00761FB4" w:rsidRDefault="00622991" w:rsidP="00761FB4">
      <w:pPr>
        <w:pStyle w:val="Corpotesto"/>
        <w:numPr>
          <w:ilvl w:val="0"/>
          <w:numId w:val="12"/>
        </w:numPr>
        <w:spacing w:before="1" w:line="247" w:lineRule="auto"/>
        <w:ind w:right="245"/>
        <w:jc w:val="both"/>
        <w:rPr>
          <w:rFonts w:ascii="Times New Roman" w:hAnsi="Times New Roman"/>
        </w:rPr>
      </w:pPr>
      <w:r w:rsidRPr="00761FB4">
        <w:rPr>
          <w:rFonts w:ascii="Times New Roman" w:hAnsi="Times New Roman"/>
          <w:color w:val="231F1F"/>
        </w:rPr>
        <w:t>che nei confronti del sottoscritto non è stata pronunciata alcuna sentenza di condanna passata in giudicato, o emesso decreto penale di condanna divenuto irrevocabile, ovvero sentenza di applicazione della pena su richiesta ai sensi dell’art.444 del Codice di procedura penale</w:t>
      </w:r>
      <w:r w:rsidR="00761FB4">
        <w:rPr>
          <w:rFonts w:ascii="Times New Roman" w:hAnsi="Times New Roman"/>
          <w:color w:val="231F1F"/>
        </w:rPr>
        <w:t>;</w:t>
      </w:r>
    </w:p>
    <w:p w:rsidR="00622991" w:rsidRDefault="00622991" w:rsidP="00622991">
      <w:pPr>
        <w:spacing w:before="4"/>
        <w:rPr>
          <w:sz w:val="24"/>
        </w:rPr>
      </w:pPr>
    </w:p>
    <w:p w:rsidR="00622991" w:rsidRDefault="001F76AB" w:rsidP="00570C84">
      <w:pPr>
        <w:pStyle w:val="Corpotesto"/>
        <w:ind w:left="255"/>
        <w:jc w:val="center"/>
        <w:rPr>
          <w:rFonts w:ascii="Times New Roman" w:hAnsi="Times New Roman"/>
        </w:rPr>
      </w:pPr>
      <w:r>
        <w:rPr>
          <w:rFonts w:ascii="Times New Roman" w:hAnsi="Times New Roman"/>
          <w:color w:val="231F1F"/>
        </w:rPr>
        <w:t>oppure</w:t>
      </w:r>
    </w:p>
    <w:p w:rsidR="00622991" w:rsidRDefault="00622991" w:rsidP="00622991">
      <w:pPr>
        <w:spacing w:before="3"/>
        <w:rPr>
          <w:sz w:val="25"/>
        </w:rPr>
      </w:pPr>
    </w:p>
    <w:p w:rsidR="00622991" w:rsidRPr="007247AF" w:rsidRDefault="00622991" w:rsidP="00622991">
      <w:pPr>
        <w:pStyle w:val="Corpotesto"/>
        <w:numPr>
          <w:ilvl w:val="0"/>
          <w:numId w:val="12"/>
        </w:numPr>
        <w:tabs>
          <w:tab w:val="left" w:pos="3218"/>
          <w:tab w:val="left" w:pos="5944"/>
          <w:tab w:val="left" w:pos="9400"/>
        </w:tabs>
        <w:spacing w:line="247" w:lineRule="auto"/>
        <w:ind w:right="245"/>
        <w:jc w:val="both"/>
        <w:rPr>
          <w:rFonts w:ascii="Times New Roman" w:hAnsi="Times New Roman"/>
        </w:rPr>
      </w:pPr>
      <w:r>
        <w:rPr>
          <w:rFonts w:ascii="Times New Roman" w:hAnsi="Times New Roman"/>
          <w:color w:val="231F1F"/>
        </w:rPr>
        <w:t>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w:t>
      </w:r>
      <w:r>
        <w:rPr>
          <w:rFonts w:ascii="Times New Roman" w:hAnsi="Times New Roman"/>
          <w:color w:val="231F1F"/>
          <w:spacing w:val="-25"/>
        </w:rPr>
        <w:t xml:space="preserve"> </w:t>
      </w:r>
      <w:r>
        <w:rPr>
          <w:rFonts w:ascii="Times New Roman" w:hAnsi="Times New Roman"/>
          <w:color w:val="231F1F"/>
        </w:rPr>
        <w:t>penale, per</w:t>
      </w:r>
      <w:r w:rsidR="007247AF">
        <w:rPr>
          <w:rFonts w:ascii="Times New Roman" w:hAnsi="Times New Roman"/>
          <w:color w:val="231F1F"/>
        </w:rPr>
        <w:t xml:space="preserve"> </w:t>
      </w:r>
      <w:r>
        <w:rPr>
          <w:rFonts w:ascii="Times New Roman" w:hAnsi="Times New Roman"/>
          <w:color w:val="231F1F"/>
        </w:rPr>
        <w:t>i</w:t>
      </w:r>
      <w:r w:rsidR="007247AF">
        <w:rPr>
          <w:rFonts w:ascii="Times New Roman" w:hAnsi="Times New Roman"/>
          <w:color w:val="231F1F"/>
        </w:rPr>
        <w:t xml:space="preserve"> </w:t>
      </w:r>
      <w:r>
        <w:rPr>
          <w:rFonts w:ascii="Times New Roman" w:hAnsi="Times New Roman"/>
          <w:color w:val="231F1F"/>
        </w:rPr>
        <w:t>seguenti</w:t>
      </w:r>
      <w:r w:rsidR="007247AF">
        <w:rPr>
          <w:rFonts w:ascii="Times New Roman" w:hAnsi="Times New Roman"/>
          <w:color w:val="231F1F"/>
        </w:rPr>
        <w:t xml:space="preserve"> </w:t>
      </w:r>
      <w:r>
        <w:rPr>
          <w:rFonts w:ascii="Times New Roman" w:hAnsi="Times New Roman"/>
          <w:color w:val="231F1F"/>
          <w:spacing w:val="-4"/>
        </w:rPr>
        <w:t>reati:</w:t>
      </w:r>
      <w:r w:rsidR="007247AF">
        <w:rPr>
          <w:rFonts w:ascii="Times New Roman" w:hAnsi="Times New Roman"/>
          <w:color w:val="231F1F"/>
          <w:spacing w:val="-4"/>
        </w:rPr>
        <w:t xml:space="preserve"> </w:t>
      </w:r>
    </w:p>
    <w:p w:rsidR="007247AF" w:rsidRPr="007247AF" w:rsidRDefault="007247AF" w:rsidP="007247AF">
      <w:pPr>
        <w:pStyle w:val="Corpotesto"/>
        <w:tabs>
          <w:tab w:val="left" w:pos="3218"/>
          <w:tab w:val="left" w:pos="5944"/>
          <w:tab w:val="left" w:pos="9400"/>
        </w:tabs>
        <w:spacing w:line="247" w:lineRule="auto"/>
        <w:ind w:left="255" w:right="245"/>
        <w:jc w:val="both"/>
        <w:rPr>
          <w:rFonts w:ascii="Times New Roman" w:hAnsi="Times New Roman"/>
        </w:rPr>
      </w:pPr>
      <w:r>
        <w:rPr>
          <w:rFonts w:ascii="Times New Roman" w:hAnsi="Times New Roman"/>
          <w:color w:val="231F1F"/>
          <w:spacing w:val="-4"/>
        </w:rPr>
        <w:t>_______________________________________________________________________________</w:t>
      </w:r>
    </w:p>
    <w:p w:rsidR="00622991" w:rsidRDefault="00622991" w:rsidP="007247AF">
      <w:pPr>
        <w:spacing w:before="5"/>
        <w:rPr>
          <w:sz w:val="17"/>
        </w:rPr>
      </w:pPr>
      <w:r>
        <w:rPr>
          <w:noProof/>
          <w:sz w:val="17"/>
          <w:lang w:eastAsia="it-IT"/>
        </w:rPr>
        <mc:AlternateContent>
          <mc:Choice Requires="wps">
            <w:drawing>
              <wp:anchor distT="3810" distB="3810" distL="3810" distR="3810" simplePos="0" relativeHeight="251662336" behindDoc="1" locked="0" layoutInCell="0" allowOverlap="1" wp14:anchorId="048D6C36" wp14:editId="407D1973">
                <wp:simplePos x="0" y="0"/>
                <wp:positionH relativeFrom="page">
                  <wp:posOffset>720725</wp:posOffset>
                </wp:positionH>
                <wp:positionV relativeFrom="paragraph">
                  <wp:posOffset>335915</wp:posOffset>
                </wp:positionV>
                <wp:extent cx="6096000" cy="1905"/>
                <wp:effectExtent l="0" t="0" r="0" b="0"/>
                <wp:wrapTopAndBottom/>
                <wp:docPr id="44" name="Freeform 5"/>
                <wp:cNvGraphicFramePr/>
                <a:graphic xmlns:a="http://schemas.openxmlformats.org/drawingml/2006/main">
                  <a:graphicData uri="http://schemas.microsoft.com/office/word/2010/wordprocessingShape">
                    <wps:wsp>
                      <wps:cNvSpPr/>
                      <wps:spPr>
                        <a:xfrm>
                          <a:off x="0" y="0"/>
                          <a:ext cx="6095520" cy="1440"/>
                        </a:xfrm>
                        <a:custGeom>
                          <a:avLst/>
                          <a:gdLst/>
                          <a:ahLst/>
                          <a:cxnLst/>
                          <a:rect l="l" t="t" r="r" b="b"/>
                          <a:pathLst>
                            <a:path w="9599">
                              <a:moveTo>
                                <a:pt x="0" y="0"/>
                              </a:moveTo>
                              <a:lnTo>
                                <a:pt x="9599" y="0"/>
                              </a:lnTo>
                            </a:path>
                          </a:pathLst>
                        </a:custGeom>
                        <a:noFill/>
                        <a:ln w="7615">
                          <a:solidFill>
                            <a:srgbClr val="221E1E"/>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3506C061" id="Freeform 5" o:spid="_x0000_s1026" style="position:absolute;margin-left:56.75pt;margin-top:26.45pt;width:480pt;height:.15pt;z-index:-251654144;visibility:visible;mso-wrap-style:square;mso-wrap-distance-left:.3pt;mso-wrap-distance-top:.3pt;mso-wrap-distance-right:.3pt;mso-wrap-distance-bottom:.3pt;mso-position-horizontal:absolute;mso-position-horizontal-relative:page;mso-position-vertical:absolute;mso-position-vertical-relative:text;v-text-anchor:top" coordsize="959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" o:allowincell="f" path="m,l9599,e" filled="f" strokecolor="#221e1e" strokeweight=".21153mm">
                <v:path arrowok="t"/>
                <w10:wrap type="topAndBottom" anchorx="page"/>
              </v:shape>
            </w:pict>
          </mc:Fallback>
        </mc:AlternateContent>
      </w:r>
    </w:p>
    <w:p w:rsidR="00622991" w:rsidRDefault="00622991" w:rsidP="00622991">
      <w:pPr>
        <w:spacing w:before="4"/>
        <w:rPr>
          <w:sz w:val="19"/>
        </w:rPr>
      </w:pPr>
    </w:p>
    <w:p w:rsidR="00622991" w:rsidRDefault="00622991" w:rsidP="00622991">
      <w:pPr>
        <w:pStyle w:val="Corpotesto"/>
        <w:spacing w:before="59" w:line="247" w:lineRule="auto"/>
        <w:ind w:left="255" w:right="244"/>
        <w:jc w:val="both"/>
        <w:rPr>
          <w:rFonts w:ascii="Times New Roman" w:hAnsi="Times New Roman"/>
        </w:rPr>
      </w:pPr>
      <w:bookmarkStart w:id="2" w:name="_GoBack"/>
      <w:bookmarkEnd w:id="2"/>
      <w:r>
        <w:rPr>
          <w:rFonts w:ascii="Times New Roman" w:hAnsi="Times New Roman"/>
          <w:color w:val="231F1F"/>
        </w:rPr>
        <w:t>(NB: inserire tutti i provvedimenti di condanna, tra quelli sopra menzionati, emessi a carico del soggetto sottoscrittore avendo cura di riportare esattamente i provvedimenti così come risultanti dalla Banca dati del Casellario giudiziale compreso l’indicazione del/dei reati,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p w:rsidR="00622991" w:rsidRDefault="00622991" w:rsidP="00622991">
      <w:pPr>
        <w:spacing w:before="10"/>
        <w:rPr>
          <w:sz w:val="23"/>
        </w:rPr>
      </w:pPr>
    </w:p>
    <w:p w:rsidR="00622991" w:rsidRDefault="00622991" w:rsidP="00622991">
      <w:pPr>
        <w:pStyle w:val="Corpotesto"/>
        <w:spacing w:line="247" w:lineRule="auto"/>
        <w:ind w:left="255" w:right="245"/>
        <w:jc w:val="both"/>
        <w:rPr>
          <w:rFonts w:ascii="Times New Roman" w:hAnsi="Times New Roman"/>
        </w:rPr>
      </w:pPr>
      <w:r>
        <w:rPr>
          <w:rFonts w:ascii="Times New Roman" w:hAnsi="Times New Roman"/>
          <w:color w:val="231F1F"/>
        </w:rPr>
        <w:t>Relativamente alla insussistenza delle cause di esclusione di cui all’articolo 80, comma 1, lettera a), b), c), d), e), f), g) del D.lgs. n.50/2016</w:t>
      </w:r>
    </w:p>
    <w:p w:rsidR="00622991" w:rsidRDefault="00622991" w:rsidP="00622991">
      <w:pPr>
        <w:pStyle w:val="Corpotesto"/>
        <w:spacing w:line="274" w:lineRule="exact"/>
        <w:ind w:left="255"/>
        <w:jc w:val="both"/>
        <w:rPr>
          <w:rFonts w:ascii="Times New Roman" w:hAnsi="Times New Roman"/>
        </w:rPr>
      </w:pPr>
      <w:r>
        <w:rPr>
          <w:rFonts w:ascii="Times New Roman" w:hAnsi="Times New Roman"/>
          <w:color w:val="231F1F"/>
        </w:rPr>
        <w:t>(barrare la casella)</w:t>
      </w:r>
    </w:p>
    <w:p w:rsidR="00622991" w:rsidRDefault="00622991" w:rsidP="00622991">
      <w:pPr>
        <w:spacing w:before="3"/>
        <w:rPr>
          <w:sz w:val="25"/>
        </w:rPr>
      </w:pPr>
    </w:p>
    <w:p w:rsidR="00622991" w:rsidRPr="00761FB4" w:rsidRDefault="00622991" w:rsidP="00761FB4">
      <w:pPr>
        <w:pStyle w:val="Corpotesto"/>
        <w:numPr>
          <w:ilvl w:val="0"/>
          <w:numId w:val="12"/>
        </w:numPr>
        <w:spacing w:line="247" w:lineRule="auto"/>
        <w:ind w:right="245"/>
        <w:jc w:val="both"/>
        <w:rPr>
          <w:rFonts w:ascii="Times New Roman" w:hAnsi="Times New Roman"/>
        </w:rPr>
      </w:pPr>
      <w:r>
        <w:rPr>
          <w:rFonts w:ascii="Times New Roman" w:hAnsi="Times New Roman"/>
          <w:color w:val="231F1F"/>
        </w:rPr>
        <w:t>che il sottoscritto, pur essendo stato vittima dei reati previsti e puniti dagli articoli 317 e 629 del codice</w:t>
      </w:r>
      <w:r>
        <w:rPr>
          <w:rFonts w:ascii="Times New Roman" w:hAnsi="Times New Roman"/>
          <w:color w:val="231F1F"/>
          <w:spacing w:val="-3"/>
        </w:rPr>
        <w:t xml:space="preserve"> </w:t>
      </w:r>
      <w:r>
        <w:rPr>
          <w:rFonts w:ascii="Times New Roman" w:hAnsi="Times New Roman"/>
          <w:color w:val="231F1F"/>
        </w:rPr>
        <w:t>penale</w:t>
      </w:r>
      <w:r>
        <w:rPr>
          <w:rFonts w:ascii="Times New Roman" w:hAnsi="Times New Roman"/>
          <w:color w:val="231F1F"/>
          <w:spacing w:val="-2"/>
        </w:rPr>
        <w:t xml:space="preserve"> </w:t>
      </w:r>
      <w:r>
        <w:rPr>
          <w:rFonts w:ascii="Times New Roman" w:hAnsi="Times New Roman"/>
          <w:color w:val="231F1F"/>
        </w:rPr>
        <w:t>aggravati</w:t>
      </w:r>
      <w:r>
        <w:rPr>
          <w:rFonts w:ascii="Times New Roman" w:hAnsi="Times New Roman"/>
          <w:color w:val="231F1F"/>
          <w:spacing w:val="-4"/>
        </w:rPr>
        <w:t xml:space="preserve"> </w:t>
      </w:r>
      <w:r>
        <w:rPr>
          <w:rFonts w:ascii="Times New Roman" w:hAnsi="Times New Roman"/>
          <w:color w:val="231F1F"/>
        </w:rPr>
        <w:t>ai</w:t>
      </w:r>
      <w:r>
        <w:rPr>
          <w:rFonts w:ascii="Times New Roman" w:hAnsi="Times New Roman"/>
          <w:color w:val="231F1F"/>
          <w:spacing w:val="-3"/>
        </w:rPr>
        <w:t xml:space="preserve"> </w:t>
      </w:r>
      <w:r>
        <w:rPr>
          <w:rFonts w:ascii="Times New Roman" w:hAnsi="Times New Roman"/>
          <w:color w:val="231F1F"/>
        </w:rPr>
        <w:t>sensi</w:t>
      </w:r>
      <w:r>
        <w:rPr>
          <w:rFonts w:ascii="Times New Roman" w:hAnsi="Times New Roman"/>
          <w:color w:val="231F1F"/>
          <w:spacing w:val="-3"/>
        </w:rPr>
        <w:t xml:space="preserve"> </w:t>
      </w:r>
      <w:r>
        <w:rPr>
          <w:rFonts w:ascii="Times New Roman" w:hAnsi="Times New Roman"/>
          <w:color w:val="231F1F"/>
        </w:rPr>
        <w:t>dell’articolo</w:t>
      </w:r>
      <w:r>
        <w:rPr>
          <w:rFonts w:ascii="Times New Roman" w:hAnsi="Times New Roman"/>
          <w:color w:val="231F1F"/>
          <w:spacing w:val="-3"/>
        </w:rPr>
        <w:t xml:space="preserve"> </w:t>
      </w:r>
      <w:r>
        <w:rPr>
          <w:rFonts w:ascii="Times New Roman" w:hAnsi="Times New Roman"/>
          <w:color w:val="231F1F"/>
        </w:rPr>
        <w:t>7</w:t>
      </w:r>
      <w:r>
        <w:rPr>
          <w:rFonts w:ascii="Times New Roman" w:hAnsi="Times New Roman"/>
          <w:color w:val="231F1F"/>
          <w:spacing w:val="-4"/>
        </w:rPr>
        <w:t xml:space="preserve"> </w:t>
      </w:r>
      <w:r>
        <w:rPr>
          <w:rFonts w:ascii="Times New Roman" w:hAnsi="Times New Roman"/>
          <w:color w:val="231F1F"/>
        </w:rPr>
        <w:t>del</w:t>
      </w:r>
      <w:r>
        <w:rPr>
          <w:rFonts w:ascii="Times New Roman" w:hAnsi="Times New Roman"/>
          <w:color w:val="231F1F"/>
          <w:spacing w:val="-3"/>
        </w:rPr>
        <w:t xml:space="preserve"> </w:t>
      </w:r>
      <w:r>
        <w:rPr>
          <w:rFonts w:ascii="Times New Roman" w:hAnsi="Times New Roman"/>
          <w:color w:val="231F1F"/>
        </w:rPr>
        <w:t>decreto-legge</w:t>
      </w:r>
      <w:r>
        <w:rPr>
          <w:rFonts w:ascii="Times New Roman" w:hAnsi="Times New Roman"/>
          <w:color w:val="231F1F"/>
          <w:spacing w:val="-4"/>
        </w:rPr>
        <w:t xml:space="preserve"> </w:t>
      </w:r>
      <w:r>
        <w:rPr>
          <w:rFonts w:ascii="Times New Roman" w:hAnsi="Times New Roman"/>
          <w:color w:val="231F1F"/>
        </w:rPr>
        <w:t>13</w:t>
      </w:r>
      <w:r>
        <w:rPr>
          <w:rFonts w:ascii="Times New Roman" w:hAnsi="Times New Roman"/>
          <w:color w:val="231F1F"/>
          <w:spacing w:val="-4"/>
        </w:rPr>
        <w:t xml:space="preserve"> </w:t>
      </w:r>
      <w:r>
        <w:rPr>
          <w:rFonts w:ascii="Times New Roman" w:hAnsi="Times New Roman"/>
          <w:color w:val="231F1F"/>
        </w:rPr>
        <w:t>maggio</w:t>
      </w:r>
      <w:r>
        <w:rPr>
          <w:rFonts w:ascii="Times New Roman" w:hAnsi="Times New Roman"/>
          <w:color w:val="231F1F"/>
          <w:spacing w:val="-3"/>
        </w:rPr>
        <w:t xml:space="preserve"> </w:t>
      </w:r>
      <w:r>
        <w:rPr>
          <w:rFonts w:ascii="Times New Roman" w:hAnsi="Times New Roman"/>
          <w:color w:val="231F1F"/>
        </w:rPr>
        <w:t>1991,</w:t>
      </w:r>
      <w:r>
        <w:rPr>
          <w:rFonts w:ascii="Times New Roman" w:hAnsi="Times New Roman"/>
          <w:color w:val="231F1F"/>
          <w:spacing w:val="-3"/>
        </w:rPr>
        <w:t xml:space="preserve"> </w:t>
      </w:r>
      <w:r>
        <w:rPr>
          <w:rFonts w:ascii="Times New Roman" w:hAnsi="Times New Roman"/>
          <w:color w:val="231F1F"/>
        </w:rPr>
        <w:t>n.</w:t>
      </w:r>
      <w:r>
        <w:rPr>
          <w:rFonts w:ascii="Times New Roman" w:hAnsi="Times New Roman"/>
          <w:color w:val="231F1F"/>
          <w:spacing w:val="-4"/>
        </w:rPr>
        <w:t xml:space="preserve"> </w:t>
      </w:r>
      <w:r>
        <w:rPr>
          <w:rFonts w:ascii="Times New Roman" w:hAnsi="Times New Roman"/>
          <w:color w:val="231F1F"/>
        </w:rPr>
        <w:t>152,</w:t>
      </w:r>
      <w:r>
        <w:rPr>
          <w:rFonts w:ascii="Times New Roman" w:hAnsi="Times New Roman"/>
          <w:color w:val="231F1F"/>
          <w:spacing w:val="-3"/>
        </w:rPr>
        <w:t xml:space="preserve"> </w:t>
      </w:r>
      <w:r>
        <w:rPr>
          <w:rFonts w:ascii="Times New Roman" w:hAnsi="Times New Roman"/>
          <w:color w:val="231F1F"/>
        </w:rPr>
        <w:t>convertito, con modificazioni, dalla legge 12 luglio 1991, n. 203, ha denunciato tali fatti all’autorità</w:t>
      </w:r>
      <w:r>
        <w:rPr>
          <w:rFonts w:ascii="Times New Roman" w:hAnsi="Times New Roman"/>
          <w:color w:val="231F1F"/>
          <w:spacing w:val="-35"/>
        </w:rPr>
        <w:t xml:space="preserve"> </w:t>
      </w:r>
      <w:r>
        <w:rPr>
          <w:rFonts w:ascii="Times New Roman" w:hAnsi="Times New Roman"/>
          <w:color w:val="231F1F"/>
        </w:rPr>
        <w:t>giudiziaria;</w:t>
      </w:r>
    </w:p>
    <w:p w:rsidR="00622991" w:rsidRDefault="00622991" w:rsidP="00622991">
      <w:pPr>
        <w:pStyle w:val="Corpotesto"/>
        <w:numPr>
          <w:ilvl w:val="0"/>
          <w:numId w:val="12"/>
        </w:numPr>
        <w:spacing w:line="247" w:lineRule="auto"/>
        <w:ind w:right="245"/>
        <w:jc w:val="both"/>
        <w:rPr>
          <w:rFonts w:ascii="Times New Roman" w:hAnsi="Times New Roman"/>
        </w:rPr>
      </w:pPr>
      <w:r>
        <w:rPr>
          <w:rFonts w:ascii="Times New Roman" w:hAnsi="Times New Roman"/>
          <w:color w:val="231F1F"/>
        </w:rPr>
        <w:t>che il sottoscritto, pur essendo stato vittima dei reati previsti e puniti dagli articoli 317 e 629 del codice penale aggravati ai</w:t>
      </w:r>
    </w:p>
    <w:p w:rsidR="00761FB4" w:rsidRDefault="00622991" w:rsidP="00761FB4">
      <w:pPr>
        <w:pStyle w:val="Corpotesto"/>
        <w:spacing w:line="247" w:lineRule="auto"/>
        <w:ind w:left="255" w:right="244"/>
        <w:jc w:val="both"/>
        <w:rPr>
          <w:rFonts w:ascii="Times New Roman" w:hAnsi="Times New Roman"/>
        </w:rPr>
      </w:pPr>
      <w:r>
        <w:rPr>
          <w:rFonts w:ascii="Times New Roman" w:hAnsi="Times New Roman"/>
          <w:color w:val="231F1F"/>
        </w:rPr>
        <w:t>sensi dell’articolo 7 del decreto-legge 13 maggio 1991, n. 152, convertito, con modificazioni, dalla legge 12 luglio 1991, n. 203, non ha denunciato tali fatti all’autorità giudiziaria, in quanto ricorrono i casi previsti dall’articolo 4, primo comma, della legge 24 novembre 1981, n.</w:t>
      </w:r>
      <w:r>
        <w:rPr>
          <w:rFonts w:ascii="Times New Roman" w:hAnsi="Times New Roman"/>
          <w:color w:val="231F1F"/>
          <w:spacing w:val="-11"/>
        </w:rPr>
        <w:t xml:space="preserve"> </w:t>
      </w:r>
      <w:r>
        <w:rPr>
          <w:rFonts w:ascii="Times New Roman" w:hAnsi="Times New Roman"/>
          <w:color w:val="231F1F"/>
        </w:rPr>
        <w:t>689;</w:t>
      </w:r>
    </w:p>
    <w:p w:rsidR="00622991" w:rsidRPr="00761FB4" w:rsidRDefault="00622991" w:rsidP="00761FB4">
      <w:pPr>
        <w:pStyle w:val="Corpotesto"/>
        <w:numPr>
          <w:ilvl w:val="0"/>
          <w:numId w:val="12"/>
        </w:numPr>
        <w:spacing w:line="247" w:lineRule="auto"/>
        <w:ind w:right="245"/>
        <w:jc w:val="both"/>
        <w:rPr>
          <w:rFonts w:ascii="Times New Roman" w:hAnsi="Times New Roman"/>
          <w:color w:val="231F1F"/>
        </w:rPr>
      </w:pPr>
      <w:r>
        <w:rPr>
          <w:rFonts w:ascii="Times New Roman" w:hAnsi="Times New Roman"/>
          <w:color w:val="231F1F"/>
        </w:rPr>
        <w:t>che il sottoscritto non è stato vittima dei reati previsti e puniti dagli articoli 317 e 629 del codice penale aggravati ai sensi dell'articolo 7 del decreto-legge 13 maggio 1991, n. 152, convertito, con modificazioni, dalla legge 12 luglio 1991, n. 203;</w:t>
      </w:r>
    </w:p>
    <w:p w:rsidR="00622991" w:rsidRDefault="00622991" w:rsidP="00622991">
      <w:pPr>
        <w:spacing w:before="10"/>
        <w:rPr>
          <w:sz w:val="23"/>
        </w:rPr>
      </w:pPr>
    </w:p>
    <w:p w:rsidR="00622991" w:rsidRDefault="00622991" w:rsidP="00622991">
      <w:pPr>
        <w:pStyle w:val="Corpotesto"/>
        <w:ind w:left="255"/>
        <w:rPr>
          <w:rFonts w:ascii="Times New Roman" w:hAnsi="Times New Roman"/>
        </w:rPr>
      </w:pPr>
      <w:r>
        <w:rPr>
          <w:rFonts w:ascii="Times New Roman" w:hAnsi="Times New Roman"/>
          <w:color w:val="231F1F"/>
        </w:rPr>
        <w:t>PRIVACY</w:t>
      </w:r>
    </w:p>
    <w:p w:rsidR="00622991" w:rsidRPr="00F0220B" w:rsidRDefault="00622991" w:rsidP="00F0220B">
      <w:pPr>
        <w:pStyle w:val="Corpotesto"/>
        <w:spacing w:before="7" w:line="247" w:lineRule="auto"/>
        <w:ind w:left="255" w:right="245"/>
        <w:jc w:val="both"/>
        <w:rPr>
          <w:rFonts w:ascii="Times New Roman" w:hAnsi="Times New Roman"/>
        </w:rPr>
      </w:pPr>
      <w:r>
        <w:rPr>
          <w:rFonts w:ascii="Times New Roman" w:hAnsi="Times New Roman"/>
          <w:color w:val="231F1F"/>
        </w:rPr>
        <w:t xml:space="preserve">Ai sensi della vigente normativa in materia di </w:t>
      </w:r>
      <w:r>
        <w:rPr>
          <w:rFonts w:ascii="Times New Roman" w:hAnsi="Times New Roman"/>
          <w:color w:val="231F1F"/>
          <w:spacing w:val="-4"/>
        </w:rPr>
        <w:t>privacy,</w:t>
      </w:r>
      <w:r>
        <w:rPr>
          <w:rFonts w:ascii="Times New Roman" w:hAnsi="Times New Roman"/>
          <w:color w:val="231F1F"/>
          <w:spacing w:val="52"/>
        </w:rPr>
        <w:t xml:space="preserve"> </w:t>
      </w:r>
      <w:r>
        <w:rPr>
          <w:rFonts w:ascii="Times New Roman" w:hAnsi="Times New Roman"/>
          <w:color w:val="231F1F"/>
        </w:rPr>
        <w:t>i dati trasmessi verranno utilizzati esclusivamente ai fini del procedimento per il quale sono richiesti</w:t>
      </w:r>
    </w:p>
    <w:p w:rsidR="00622991" w:rsidRDefault="00622991" w:rsidP="00622991">
      <w:pPr>
        <w:spacing w:before="3"/>
        <w:rPr>
          <w:sz w:val="26"/>
        </w:rPr>
      </w:pPr>
    </w:p>
    <w:p w:rsidR="00622991" w:rsidRDefault="00622991" w:rsidP="00622991">
      <w:pPr>
        <w:pStyle w:val="Corpotesto"/>
        <w:tabs>
          <w:tab w:val="left" w:pos="8577"/>
        </w:tabs>
        <w:spacing w:before="1"/>
        <w:ind w:left="255"/>
        <w:jc w:val="both"/>
        <w:rPr>
          <w:rFonts w:ascii="Times New Roman" w:hAnsi="Times New Roman"/>
          <w:color w:val="231F1F"/>
        </w:rPr>
      </w:pPr>
      <w:r>
        <w:rPr>
          <w:rFonts w:ascii="Times New Roman" w:hAnsi="Times New Roman"/>
          <w:color w:val="231F1F"/>
        </w:rPr>
        <w:t>Luogo</w:t>
      </w:r>
      <w:r>
        <w:rPr>
          <w:rFonts w:ascii="Times New Roman" w:hAnsi="Times New Roman"/>
          <w:color w:val="231F1F"/>
          <w:spacing w:val="-3"/>
        </w:rPr>
        <w:t xml:space="preserve"> </w:t>
      </w:r>
      <w:r>
        <w:rPr>
          <w:rFonts w:ascii="Times New Roman" w:hAnsi="Times New Roman"/>
          <w:color w:val="231F1F"/>
        </w:rPr>
        <w:t>e</w:t>
      </w:r>
      <w:r>
        <w:rPr>
          <w:rFonts w:ascii="Times New Roman" w:hAnsi="Times New Roman"/>
          <w:color w:val="231F1F"/>
          <w:spacing w:val="-3"/>
        </w:rPr>
        <w:t xml:space="preserve"> </w:t>
      </w:r>
      <w:r>
        <w:rPr>
          <w:rFonts w:ascii="Times New Roman" w:hAnsi="Times New Roman"/>
          <w:color w:val="231F1F"/>
        </w:rPr>
        <w:t>data</w:t>
      </w:r>
      <w:r w:rsidR="00F0220B">
        <w:rPr>
          <w:rFonts w:ascii="Times New Roman" w:hAnsi="Times New Roman"/>
          <w:color w:val="231F1F"/>
        </w:rPr>
        <w:t>___________________________</w:t>
      </w:r>
      <w:r>
        <w:rPr>
          <w:rFonts w:ascii="Times New Roman" w:hAnsi="Times New Roman"/>
          <w:color w:val="231F1F"/>
        </w:rPr>
        <w:tab/>
      </w:r>
      <w:r w:rsidR="00F0220B">
        <w:rPr>
          <w:rFonts w:ascii="Times New Roman" w:hAnsi="Times New Roman"/>
          <w:color w:val="231F1F"/>
        </w:rPr>
        <w:t xml:space="preserve">          </w:t>
      </w:r>
      <w:r>
        <w:rPr>
          <w:rFonts w:ascii="Times New Roman" w:hAnsi="Times New Roman"/>
          <w:color w:val="231F1F"/>
        </w:rPr>
        <w:t>Firma</w:t>
      </w:r>
    </w:p>
    <w:p w:rsidR="00F0220B" w:rsidRDefault="00F0220B" w:rsidP="00F0220B">
      <w:pPr>
        <w:pStyle w:val="Corpotesto"/>
        <w:tabs>
          <w:tab w:val="left" w:pos="8577"/>
        </w:tabs>
        <w:spacing w:before="1"/>
        <w:ind w:left="255"/>
        <w:jc w:val="right"/>
        <w:rPr>
          <w:rFonts w:ascii="Times New Roman" w:hAnsi="Times New Roman"/>
        </w:rPr>
      </w:pPr>
    </w:p>
    <w:p w:rsidR="00F0220B" w:rsidRDefault="00F0220B" w:rsidP="00F0220B">
      <w:pPr>
        <w:pStyle w:val="Corpotesto"/>
        <w:tabs>
          <w:tab w:val="left" w:pos="8577"/>
        </w:tabs>
        <w:spacing w:before="1"/>
        <w:ind w:left="5760"/>
        <w:rPr>
          <w:rFonts w:ascii="Times New Roman" w:hAnsi="Times New Roman"/>
        </w:rPr>
      </w:pPr>
      <w:r>
        <w:rPr>
          <w:rFonts w:ascii="Times New Roman" w:hAnsi="Times New Roman"/>
        </w:rPr>
        <w:t>___________________________________</w:t>
      </w:r>
    </w:p>
    <w:p w:rsidR="00622991" w:rsidRDefault="00622991" w:rsidP="00622991">
      <w:pPr>
        <w:spacing w:before="7"/>
        <w:rPr>
          <w:sz w:val="25"/>
        </w:rPr>
      </w:pPr>
    </w:p>
    <w:p w:rsidR="00622991" w:rsidRDefault="00622991" w:rsidP="00622991">
      <w:pPr>
        <w:spacing w:before="1"/>
        <w:ind w:left="255" w:right="200" w:hanging="1"/>
        <w:rPr>
          <w:rFonts w:ascii="Garamond" w:hAnsi="Garamond"/>
          <w:i/>
          <w:sz w:val="24"/>
        </w:rPr>
      </w:pPr>
      <w:r>
        <w:rPr>
          <w:rFonts w:ascii="Garamond" w:hAnsi="Garamond"/>
          <w:i/>
          <w:color w:val="231F1F"/>
          <w:sz w:val="24"/>
        </w:rPr>
        <w:t>Ai sensi dell’art.38,comma 3 del D.P.R. n. 445/2000 , per la validità della presente istanza deve essere allegata copia fotostatica del documento di identità del sottoscrittore. Pertanto non è necessaria la autenticazione della sottoscrizione.</w:t>
      </w:r>
    </w:p>
    <w:p w:rsidR="00622991" w:rsidRDefault="00622991" w:rsidP="00622991">
      <w:pPr>
        <w:ind w:left="255" w:right="245"/>
        <w:jc w:val="both"/>
        <w:rPr>
          <w:rFonts w:ascii="Garamond" w:hAnsi="Garamond"/>
          <w:i/>
          <w:sz w:val="24"/>
        </w:rPr>
      </w:pPr>
      <w:r>
        <w:rPr>
          <w:rFonts w:ascii="Garamond" w:hAnsi="Garamond"/>
          <w:i/>
          <w:color w:val="231F1F"/>
          <w:sz w:val="24"/>
        </w:rPr>
        <w:t>Il sottoscrittore, in caso di falsità o dichiarazione mendace, è sottoposto alle sanzioni penali di cui all’art.76 del D.P.R. n. 445/2000.</w:t>
      </w:r>
    </w:p>
    <w:p w:rsidR="00622991" w:rsidRDefault="00622991" w:rsidP="00622991">
      <w:pPr>
        <w:pStyle w:val="Corpotesto"/>
        <w:spacing w:before="2"/>
        <w:rPr>
          <w:i/>
          <w:sz w:val="23"/>
        </w:rPr>
      </w:pPr>
    </w:p>
    <w:p w:rsidR="00622991" w:rsidRDefault="00622991" w:rsidP="00622991">
      <w:pPr>
        <w:pStyle w:val="Corpotesto"/>
        <w:ind w:left="255"/>
        <w:rPr>
          <w:rFonts w:ascii="Times New Roman" w:hAnsi="Times New Roman"/>
        </w:rPr>
      </w:pPr>
      <w:r>
        <w:rPr>
          <w:rFonts w:ascii="Times New Roman" w:hAnsi="Times New Roman"/>
          <w:color w:val="231F1F"/>
        </w:rPr>
        <w:t>Allegare:</w:t>
      </w:r>
    </w:p>
    <w:p w:rsidR="00622991" w:rsidRDefault="00622991" w:rsidP="00622991">
      <w:pPr>
        <w:pStyle w:val="Paragrafoelenco"/>
        <w:numPr>
          <w:ilvl w:val="0"/>
          <w:numId w:val="9"/>
        </w:numPr>
        <w:tabs>
          <w:tab w:val="left" w:pos="975"/>
          <w:tab w:val="left" w:pos="976"/>
        </w:tabs>
        <w:spacing w:before="7"/>
        <w:ind w:right="0" w:hanging="721"/>
        <w:jc w:val="left"/>
        <w:rPr>
          <w:sz w:val="24"/>
        </w:rPr>
      </w:pPr>
      <w:r>
        <w:rPr>
          <w:color w:val="231F1F"/>
          <w:sz w:val="24"/>
        </w:rPr>
        <w:t>copia/e del/i documento/i di identità del/i sottoscrittore/i in corso di</w:t>
      </w:r>
      <w:r>
        <w:rPr>
          <w:color w:val="231F1F"/>
          <w:spacing w:val="-7"/>
          <w:sz w:val="24"/>
        </w:rPr>
        <w:t xml:space="preserve"> </w:t>
      </w:r>
      <w:r>
        <w:rPr>
          <w:color w:val="231F1F"/>
          <w:sz w:val="24"/>
        </w:rPr>
        <w:t>validità;</w:t>
      </w:r>
    </w:p>
    <w:p w:rsidR="00622991" w:rsidRDefault="00622991" w:rsidP="00622991">
      <w:pPr>
        <w:rPr>
          <w:sz w:val="20"/>
        </w:rPr>
      </w:pPr>
    </w:p>
    <w:p w:rsidR="00622991" w:rsidRDefault="00622991" w:rsidP="00622991">
      <w:pPr>
        <w:rPr>
          <w:sz w:val="28"/>
        </w:rPr>
      </w:pPr>
      <w:r>
        <w:rPr>
          <w:noProof/>
          <w:sz w:val="28"/>
          <w:lang w:eastAsia="it-IT"/>
        </w:rPr>
        <mc:AlternateContent>
          <mc:Choice Requires="wps">
            <w:drawing>
              <wp:anchor distT="0" distB="0" distL="0" distR="0" simplePos="0" relativeHeight="251661312" behindDoc="1" locked="0" layoutInCell="0" allowOverlap="1" wp14:anchorId="063AD1B0" wp14:editId="198B0968">
                <wp:simplePos x="0" y="0"/>
                <wp:positionH relativeFrom="page">
                  <wp:posOffset>702310</wp:posOffset>
                </wp:positionH>
                <wp:positionV relativeFrom="paragraph">
                  <wp:posOffset>229870</wp:posOffset>
                </wp:positionV>
                <wp:extent cx="6156960" cy="19050"/>
                <wp:effectExtent l="0" t="0" r="0" b="0"/>
                <wp:wrapTopAndBottom/>
                <wp:docPr id="46" name="Rectangle 4"/>
                <wp:cNvGraphicFramePr/>
                <a:graphic xmlns:a="http://schemas.openxmlformats.org/drawingml/2006/main">
                  <a:graphicData uri="http://schemas.microsoft.com/office/word/2010/wordprocessingShape">
                    <wps:wsp>
                      <wps:cNvSpPr/>
                      <wps:spPr>
                        <a:xfrm>
                          <a:off x="0" y="0"/>
                          <a:ext cx="6156360" cy="18360"/>
                        </a:xfrm>
                        <a:prstGeom prst="rect">
                          <a:avLst/>
                        </a:prstGeom>
                        <a:solidFill>
                          <a:srgbClr val="231F1F"/>
                        </a:solidFill>
                        <a:ln w="0">
                          <a:noFill/>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rect w14:anchorId="063B0613" id="Rectangle 4" o:spid="_x0000_s1026" style="position:absolute;margin-left:55.3pt;margin-top:18.1pt;width:484.8pt;height:1.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" o:allowincell="f" fillcolor="#231f1f" stroked="f" strokeweight="0">
                <w10:wrap type="topAndBottom" anchorx="page"/>
              </v:rect>
            </w:pict>
          </mc:Fallback>
        </mc:AlternateContent>
      </w:r>
    </w:p>
    <w:p w:rsidR="00622991" w:rsidRDefault="00622991" w:rsidP="00622991">
      <w:pPr>
        <w:spacing w:before="2"/>
        <w:rPr>
          <w:sz w:val="17"/>
        </w:rPr>
      </w:pPr>
    </w:p>
    <w:p w:rsidR="00622991" w:rsidRPr="001E7E58" w:rsidRDefault="00ED3BEB" w:rsidP="00622991">
      <w:pPr>
        <w:pStyle w:val="Corpotesto"/>
        <w:spacing w:before="58"/>
        <w:ind w:left="255"/>
        <w:rPr>
          <w:rFonts w:ascii="Times New Roman" w:hAnsi="Times New Roman"/>
          <w:sz w:val="22"/>
          <w:szCs w:val="22"/>
        </w:rPr>
      </w:pPr>
      <w:r w:rsidRPr="001E7E58">
        <w:rPr>
          <w:rFonts w:ascii="Times New Roman" w:hAnsi="Times New Roman"/>
          <w:color w:val="231F1F"/>
          <w:sz w:val="22"/>
          <w:szCs w:val="22"/>
        </w:rPr>
        <w:t xml:space="preserve">Art. 80 </w:t>
      </w:r>
      <w:proofErr w:type="spellStart"/>
      <w:r w:rsidRPr="001E7E58">
        <w:rPr>
          <w:rFonts w:ascii="Times New Roman" w:hAnsi="Times New Roman"/>
          <w:color w:val="231F1F"/>
          <w:sz w:val="22"/>
          <w:szCs w:val="22"/>
        </w:rPr>
        <w:t>D</w:t>
      </w:r>
      <w:r w:rsidR="001F76AB">
        <w:rPr>
          <w:rFonts w:ascii="Times New Roman" w:hAnsi="Times New Roman"/>
          <w:color w:val="231F1F"/>
          <w:sz w:val="22"/>
          <w:szCs w:val="22"/>
        </w:rPr>
        <w:t>lg</w:t>
      </w:r>
      <w:proofErr w:type="spellEnd"/>
      <w:r w:rsidR="001F76AB">
        <w:rPr>
          <w:rFonts w:ascii="Times New Roman" w:hAnsi="Times New Roman"/>
          <w:color w:val="231F1F"/>
          <w:sz w:val="22"/>
          <w:szCs w:val="22"/>
        </w:rPr>
        <w:t xml:space="preserve"> 50/2016 </w:t>
      </w:r>
    </w:p>
    <w:p w:rsidR="00622991" w:rsidRPr="001E7E58" w:rsidRDefault="00ED3BEB" w:rsidP="00ED3BEB">
      <w:pPr>
        <w:spacing w:before="7" w:line="242" w:lineRule="auto"/>
        <w:ind w:left="255" w:right="245"/>
        <w:jc w:val="both"/>
        <w:rPr>
          <w:i/>
        </w:rPr>
      </w:pPr>
      <w:r w:rsidRPr="001E7E58">
        <w:rPr>
          <w:i/>
          <w:color w:val="231F1F"/>
        </w:rPr>
        <w:t xml:space="preserve">1. </w:t>
      </w:r>
      <w:r w:rsidR="00622991" w:rsidRPr="001E7E58">
        <w:rPr>
          <w:i/>
          <w:color w:val="231F1F"/>
        </w:rPr>
        <w:t>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(ai sensi dell'art. 1, comma 18, secondo periodo, del decreto sblocca-cantieri, fino al 31 dicembre 2020, il subappaltatore non deve essere indicato in fase di gara)</w:t>
      </w:r>
    </w:p>
    <w:p w:rsidR="00622991" w:rsidRPr="001E7E58" w:rsidRDefault="00622991" w:rsidP="00622991">
      <w:pPr>
        <w:spacing w:before="1"/>
        <w:rPr>
          <w:i/>
        </w:rPr>
      </w:pPr>
    </w:p>
    <w:p w:rsidR="00622991" w:rsidRPr="001E7E58" w:rsidRDefault="00622991" w:rsidP="00622991">
      <w:pPr>
        <w:pStyle w:val="Paragrafoelenco"/>
        <w:numPr>
          <w:ilvl w:val="0"/>
          <w:numId w:val="8"/>
        </w:numPr>
        <w:tabs>
          <w:tab w:val="left" w:pos="522"/>
        </w:tabs>
        <w:spacing w:line="242" w:lineRule="auto"/>
        <w:ind w:firstLine="0"/>
        <w:rPr>
          <w:i/>
        </w:rPr>
      </w:pPr>
      <w:r w:rsidRPr="001E7E58">
        <w:rPr>
          <w:i/>
          <w:color w:val="231F1F"/>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w:t>
      </w:r>
      <w:r w:rsidRPr="001E7E58">
        <w:rPr>
          <w:i/>
          <w:color w:val="231F1F"/>
          <w:spacing w:val="54"/>
        </w:rPr>
        <w:t xml:space="preserve"> </w:t>
      </w:r>
      <w:r w:rsidRPr="001E7E58">
        <w:rPr>
          <w:i/>
          <w:color w:val="231F1F"/>
        </w:rPr>
        <w:t>2006,</w:t>
      </w:r>
    </w:p>
    <w:p w:rsidR="00622991" w:rsidRPr="001E7E58" w:rsidRDefault="00622991" w:rsidP="00622991">
      <w:pPr>
        <w:spacing w:before="6" w:line="242" w:lineRule="auto"/>
        <w:ind w:left="255" w:right="245"/>
        <w:jc w:val="both"/>
        <w:rPr>
          <w:i/>
        </w:rPr>
      </w:pPr>
      <w:r w:rsidRPr="001E7E58">
        <w:rPr>
          <w:i/>
          <w:color w:val="231F1F"/>
        </w:rPr>
        <w:t>n. 152, in quanto riconducibili alla partecipazione a un'organizzazione criminale, quale definita all'articolo 2 della decisione quadro 2008/841/GAI del</w:t>
      </w:r>
      <w:r w:rsidRPr="001E7E58">
        <w:rPr>
          <w:i/>
          <w:color w:val="231F1F"/>
          <w:spacing w:val="2"/>
        </w:rPr>
        <w:t xml:space="preserve"> </w:t>
      </w:r>
      <w:r w:rsidRPr="001E7E58">
        <w:rPr>
          <w:i/>
          <w:color w:val="231F1F"/>
        </w:rPr>
        <w:t>Consiglio;</w:t>
      </w:r>
    </w:p>
    <w:p w:rsidR="00622991" w:rsidRPr="001E7E58" w:rsidRDefault="00622991" w:rsidP="00622991">
      <w:pPr>
        <w:pStyle w:val="Paragrafoelenco"/>
        <w:numPr>
          <w:ilvl w:val="0"/>
          <w:numId w:val="8"/>
        </w:numPr>
        <w:tabs>
          <w:tab w:val="left" w:pos="501"/>
        </w:tabs>
        <w:spacing w:before="2" w:line="242" w:lineRule="auto"/>
        <w:ind w:firstLine="0"/>
        <w:rPr>
          <w:i/>
        </w:rPr>
      </w:pPr>
      <w:r w:rsidRPr="001E7E58">
        <w:rPr>
          <w:i/>
          <w:color w:val="231F1F"/>
        </w:rPr>
        <w:t xml:space="preserve">delitti, consumati o tentati, di cui agli articoli 317, 318, 319, </w:t>
      </w:r>
      <w:r w:rsidRPr="001E7E58">
        <w:rPr>
          <w:i/>
          <w:color w:val="231F1F"/>
          <w:spacing w:val="-3"/>
        </w:rPr>
        <w:t xml:space="preserve">319-ter, 319-quater, </w:t>
      </w:r>
      <w:r w:rsidRPr="001E7E58">
        <w:rPr>
          <w:i/>
          <w:color w:val="231F1F"/>
        </w:rPr>
        <w:t>320, 321, 322, 322-bis, 346-bis, 353, 353-bis, 354, 355 e 356 del codice penale nonché all’articolo 2635 del codice</w:t>
      </w:r>
      <w:r w:rsidRPr="001E7E58">
        <w:rPr>
          <w:i/>
          <w:color w:val="231F1F"/>
          <w:spacing w:val="19"/>
        </w:rPr>
        <w:t xml:space="preserve"> </w:t>
      </w:r>
      <w:r w:rsidRPr="001E7E58">
        <w:rPr>
          <w:i/>
          <w:color w:val="231F1F"/>
        </w:rPr>
        <w:t>civile;</w:t>
      </w:r>
    </w:p>
    <w:p w:rsidR="00622991" w:rsidRPr="001E7E58" w:rsidRDefault="00622991" w:rsidP="00622991">
      <w:pPr>
        <w:spacing w:before="2"/>
        <w:ind w:left="255"/>
        <w:jc w:val="both"/>
        <w:rPr>
          <w:i/>
        </w:rPr>
      </w:pPr>
      <w:r w:rsidRPr="001E7E58">
        <w:rPr>
          <w:i/>
          <w:color w:val="231F1F"/>
        </w:rPr>
        <w:t>b-bis) false comunicazioni sociali di cui agli articoli 2621 e 2622 del codice civile;</w:t>
      </w:r>
    </w:p>
    <w:p w:rsidR="00622991" w:rsidRPr="001E7E58" w:rsidRDefault="00622991" w:rsidP="00622991">
      <w:pPr>
        <w:pStyle w:val="Paragrafoelenco"/>
        <w:numPr>
          <w:ilvl w:val="0"/>
          <w:numId w:val="8"/>
        </w:numPr>
        <w:tabs>
          <w:tab w:val="left" w:pos="544"/>
        </w:tabs>
        <w:spacing w:before="7" w:line="242" w:lineRule="auto"/>
        <w:ind w:firstLine="0"/>
        <w:rPr>
          <w:i/>
        </w:rPr>
      </w:pPr>
      <w:r w:rsidRPr="001E7E58">
        <w:rPr>
          <w:i/>
          <w:color w:val="231F1F"/>
        </w:rPr>
        <w:t>frode ai sensi dell'articolo 1 della convenzione relativa alla tutela degli interessi finanziari delle Comunità</w:t>
      </w:r>
      <w:r w:rsidRPr="001E7E58">
        <w:rPr>
          <w:i/>
          <w:color w:val="231F1F"/>
          <w:spacing w:val="-1"/>
        </w:rPr>
        <w:t xml:space="preserve"> </w:t>
      </w:r>
      <w:r w:rsidRPr="001E7E58">
        <w:rPr>
          <w:i/>
          <w:color w:val="231F1F"/>
        </w:rPr>
        <w:t>europee;</w:t>
      </w:r>
    </w:p>
    <w:p w:rsidR="00622991" w:rsidRPr="001E7E58" w:rsidRDefault="00622991" w:rsidP="00622991">
      <w:pPr>
        <w:pStyle w:val="Paragrafoelenco"/>
        <w:numPr>
          <w:ilvl w:val="0"/>
          <w:numId w:val="8"/>
        </w:numPr>
        <w:tabs>
          <w:tab w:val="left" w:pos="529"/>
        </w:tabs>
        <w:spacing w:before="2" w:line="242" w:lineRule="auto"/>
        <w:ind w:firstLine="0"/>
        <w:rPr>
          <w:i/>
        </w:rPr>
      </w:pPr>
      <w:r w:rsidRPr="001E7E58">
        <w:rPr>
          <w:i/>
          <w:color w:val="231F1F"/>
        </w:rPr>
        <w:t>delitti, consumati o tentati, commessi con finalità di terrorismo, anche internazionale, e di eversione dell'ordine costituzionale reati terroristici o reati connessi alle attività</w:t>
      </w:r>
      <w:r w:rsidRPr="001E7E58">
        <w:rPr>
          <w:i/>
          <w:color w:val="231F1F"/>
          <w:spacing w:val="6"/>
        </w:rPr>
        <w:t xml:space="preserve"> </w:t>
      </w:r>
      <w:r w:rsidRPr="001E7E58">
        <w:rPr>
          <w:i/>
          <w:color w:val="231F1F"/>
        </w:rPr>
        <w:t>terroristiche;</w:t>
      </w:r>
    </w:p>
    <w:p w:rsidR="00622991" w:rsidRPr="001E7E58" w:rsidRDefault="00622991" w:rsidP="00622991">
      <w:pPr>
        <w:pStyle w:val="Paragrafoelenco"/>
        <w:numPr>
          <w:ilvl w:val="0"/>
          <w:numId w:val="8"/>
        </w:numPr>
        <w:tabs>
          <w:tab w:val="left" w:pos="488"/>
        </w:tabs>
        <w:spacing w:before="2" w:line="242" w:lineRule="auto"/>
        <w:ind w:hanging="1"/>
        <w:rPr>
          <w:i/>
        </w:rPr>
      </w:pPr>
      <w:r w:rsidRPr="001E7E58">
        <w:rPr>
          <w:i/>
          <w:color w:val="231F1F"/>
        </w:rPr>
        <w:t xml:space="preserve">delitti di cui agli articoli 648-bis, 648-ter e </w:t>
      </w:r>
      <w:r w:rsidRPr="001E7E58">
        <w:rPr>
          <w:i/>
          <w:color w:val="231F1F"/>
          <w:spacing w:val="-3"/>
        </w:rPr>
        <w:t xml:space="preserve">648-ter.1 </w:t>
      </w:r>
      <w:r w:rsidRPr="001E7E58">
        <w:rPr>
          <w:i/>
          <w:color w:val="231F1F"/>
        </w:rPr>
        <w:t>del codice penale, riciclaggio di proventi di attività criminose o finanziamento del terrorismo, quali definiti all'articolo 1 del decreto legislativo 22 giugno  2007, n. 109 e successive modificazioni;</w:t>
      </w:r>
    </w:p>
    <w:p w:rsidR="00622991" w:rsidRPr="001E7E58" w:rsidRDefault="00622991" w:rsidP="00622991">
      <w:pPr>
        <w:pStyle w:val="Paragrafoelenco"/>
        <w:numPr>
          <w:ilvl w:val="0"/>
          <w:numId w:val="8"/>
        </w:numPr>
        <w:tabs>
          <w:tab w:val="left" w:pos="450"/>
        </w:tabs>
        <w:spacing w:before="4" w:line="242" w:lineRule="auto"/>
        <w:ind w:firstLine="0"/>
        <w:rPr>
          <w:i/>
        </w:rPr>
      </w:pPr>
      <w:r w:rsidRPr="001E7E58">
        <w:rPr>
          <w:i/>
          <w:color w:val="231F1F"/>
        </w:rPr>
        <w:t>sfruttamento del lavoro minorile e altre forme di tratta di esseri umani definite con il decreto legislativo 4 marzo 2014, n. 24;</w:t>
      </w:r>
    </w:p>
    <w:p w:rsidR="00622991" w:rsidRPr="001E7E58" w:rsidRDefault="00622991" w:rsidP="00622991">
      <w:pPr>
        <w:pStyle w:val="Paragrafoelenco"/>
        <w:numPr>
          <w:ilvl w:val="0"/>
          <w:numId w:val="8"/>
        </w:numPr>
        <w:tabs>
          <w:tab w:val="left" w:pos="546"/>
        </w:tabs>
        <w:spacing w:before="2" w:line="242" w:lineRule="auto"/>
        <w:ind w:hanging="1"/>
        <w:rPr>
          <w:i/>
        </w:rPr>
      </w:pPr>
      <w:r w:rsidRPr="001E7E58">
        <w:rPr>
          <w:i/>
          <w:color w:val="231F1F"/>
        </w:rPr>
        <w:t>ogni altro delitto da cui derivi, quale pena accessoria, l'incapacità di contrattare con la pubblica amministrazione.</w:t>
      </w:r>
    </w:p>
    <w:p w:rsidR="00622991" w:rsidRPr="001E7E58" w:rsidRDefault="00622991" w:rsidP="00622991">
      <w:pPr>
        <w:spacing w:before="8"/>
        <w:rPr>
          <w:i/>
        </w:rPr>
      </w:pPr>
    </w:p>
    <w:p w:rsidR="00622991" w:rsidRPr="001E7E58" w:rsidRDefault="00622991" w:rsidP="00622991">
      <w:pPr>
        <w:pStyle w:val="Paragrafoelenco"/>
        <w:numPr>
          <w:ilvl w:val="0"/>
          <w:numId w:val="7"/>
        </w:numPr>
        <w:tabs>
          <w:tab w:val="left" w:pos="484"/>
        </w:tabs>
        <w:spacing w:line="242" w:lineRule="auto"/>
        <w:ind w:firstLine="0"/>
        <w:rPr>
          <w:i/>
        </w:rPr>
      </w:pPr>
      <w:r w:rsidRPr="001E7E58">
        <w:rPr>
          <w:i/>
          <w:color w:val="231F1F"/>
        </w:rPr>
        <w:t xml:space="preserve">Costituisce altresì motivo di esclusione la sussistenza, con riferimento ai soggetti indicati al comma 3, di cause di decadenza, di sospensione o di divieto previste dall'articolo 67 del decreto legislativo 6 settembre </w:t>
      </w:r>
      <w:r w:rsidRPr="001E7E58">
        <w:rPr>
          <w:i/>
          <w:color w:val="231F1F"/>
          <w:spacing w:val="-4"/>
        </w:rPr>
        <w:t xml:space="preserve">2011, </w:t>
      </w:r>
      <w:r w:rsidRPr="001E7E58">
        <w:rPr>
          <w:i/>
          <w:color w:val="231F1F"/>
        </w:rPr>
        <w:t xml:space="preserve">n. 159 o di un tentativo di infiltrazione mafiosa di cui all'articolo 84, comma 4, del medesimo decreto. Resta fermo quanto previsto dagli articoli 88, comma 4-bis, e 92, commi 2 e 3, del decreto legislativo 6 settembre </w:t>
      </w:r>
      <w:r w:rsidRPr="001E7E58">
        <w:rPr>
          <w:i/>
          <w:color w:val="231F1F"/>
          <w:spacing w:val="-4"/>
        </w:rPr>
        <w:t xml:space="preserve">2011, </w:t>
      </w:r>
      <w:r w:rsidRPr="001E7E58">
        <w:rPr>
          <w:i/>
          <w:color w:val="231F1F"/>
        </w:rPr>
        <w:t xml:space="preserve">n. 159, con riferimento rispettivamente alle comunicazioni antimafia e alle informazioni antimafia. Resta fermo altresì quanto previsto dall’articolo 34-bis, commi 6 e 7, del decreto legislativo 6 settembre </w:t>
      </w:r>
      <w:r w:rsidRPr="001E7E58">
        <w:rPr>
          <w:i/>
          <w:color w:val="231F1F"/>
          <w:spacing w:val="-4"/>
        </w:rPr>
        <w:t xml:space="preserve">2011, </w:t>
      </w:r>
      <w:r w:rsidRPr="001E7E58">
        <w:rPr>
          <w:i/>
          <w:color w:val="231F1F"/>
        </w:rPr>
        <w:t>n.</w:t>
      </w:r>
      <w:r w:rsidRPr="001E7E58">
        <w:rPr>
          <w:i/>
          <w:color w:val="231F1F"/>
          <w:spacing w:val="4"/>
        </w:rPr>
        <w:t xml:space="preserve"> </w:t>
      </w:r>
      <w:r w:rsidRPr="001E7E58">
        <w:rPr>
          <w:i/>
          <w:color w:val="231F1F"/>
        </w:rPr>
        <w:t>159.</w:t>
      </w:r>
    </w:p>
    <w:p w:rsidR="00622991" w:rsidRPr="001E7E58" w:rsidRDefault="00622991" w:rsidP="00622991">
      <w:pPr>
        <w:spacing w:before="8"/>
        <w:ind w:left="255"/>
        <w:jc w:val="both"/>
        <w:rPr>
          <w:i/>
        </w:rPr>
      </w:pPr>
      <w:r w:rsidRPr="001E7E58">
        <w:rPr>
          <w:i/>
          <w:color w:val="231F1F"/>
        </w:rPr>
        <w:t xml:space="preserve">(comma così modificato dall'art. 1, comma 20, </w:t>
      </w:r>
      <w:proofErr w:type="spellStart"/>
      <w:r w:rsidRPr="001E7E58">
        <w:rPr>
          <w:i/>
          <w:color w:val="231F1F"/>
        </w:rPr>
        <w:t>lett</w:t>
      </w:r>
      <w:proofErr w:type="spellEnd"/>
      <w:r w:rsidRPr="001E7E58">
        <w:rPr>
          <w:i/>
          <w:color w:val="231F1F"/>
        </w:rPr>
        <w:t>. o), della legge n. 55 del 2019)</w:t>
      </w:r>
    </w:p>
    <w:p w:rsidR="00622991" w:rsidRPr="001E7E58" w:rsidRDefault="00622991" w:rsidP="00622991">
      <w:pPr>
        <w:spacing w:before="1"/>
        <w:rPr>
          <w:i/>
        </w:rPr>
      </w:pPr>
    </w:p>
    <w:p w:rsidR="00622991" w:rsidRPr="001E7E58" w:rsidRDefault="00622991" w:rsidP="00622991">
      <w:pPr>
        <w:pStyle w:val="Paragrafoelenco"/>
        <w:numPr>
          <w:ilvl w:val="0"/>
          <w:numId w:val="7"/>
        </w:numPr>
        <w:tabs>
          <w:tab w:val="left" w:pos="498"/>
        </w:tabs>
        <w:spacing w:line="242" w:lineRule="auto"/>
        <w:ind w:hanging="1"/>
        <w:rPr>
          <w:i/>
        </w:rPr>
      </w:pPr>
      <w:r w:rsidRPr="001E7E58">
        <w:rPr>
          <w:i/>
          <w:color w:val="231F1F"/>
        </w:rPr>
        <w:t xml:space="preserve">L’esclusione di cui ai commi 1 e 2 va disposta se la sentenza o il decreto ovvero la misura </w:t>
      </w:r>
      <w:proofErr w:type="spellStart"/>
      <w:r w:rsidRPr="001E7E58">
        <w:rPr>
          <w:i/>
          <w:color w:val="231F1F"/>
        </w:rPr>
        <w:t>interdittiva</w:t>
      </w:r>
      <w:proofErr w:type="spellEnd"/>
      <w:r w:rsidRPr="001E7E58">
        <w:rPr>
          <w:i/>
          <w:color w:val="231F1F"/>
        </w:rPr>
        <w:t xml:space="preserve"> sono</w:t>
      </w:r>
      <w:r w:rsidRPr="001E7E58">
        <w:rPr>
          <w:i/>
          <w:color w:val="231F1F"/>
          <w:spacing w:val="9"/>
        </w:rPr>
        <w:t xml:space="preserve"> </w:t>
      </w:r>
      <w:r w:rsidRPr="001E7E58">
        <w:rPr>
          <w:i/>
          <w:color w:val="231F1F"/>
        </w:rPr>
        <w:t>stati</w:t>
      </w:r>
      <w:r w:rsidRPr="001E7E58">
        <w:rPr>
          <w:i/>
          <w:color w:val="231F1F"/>
          <w:spacing w:val="11"/>
        </w:rPr>
        <w:t xml:space="preserve"> </w:t>
      </w:r>
      <w:r w:rsidRPr="001E7E58">
        <w:rPr>
          <w:i/>
          <w:color w:val="231F1F"/>
        </w:rPr>
        <w:t>emessi</w:t>
      </w:r>
      <w:r w:rsidRPr="001E7E58">
        <w:rPr>
          <w:i/>
          <w:color w:val="231F1F"/>
          <w:spacing w:val="10"/>
        </w:rPr>
        <w:t xml:space="preserve"> </w:t>
      </w:r>
      <w:r w:rsidRPr="001E7E58">
        <w:rPr>
          <w:i/>
          <w:color w:val="231F1F"/>
        </w:rPr>
        <w:t>nei</w:t>
      </w:r>
      <w:r w:rsidRPr="001E7E58">
        <w:rPr>
          <w:i/>
          <w:color w:val="231F1F"/>
          <w:spacing w:val="11"/>
        </w:rPr>
        <w:t xml:space="preserve"> </w:t>
      </w:r>
      <w:r w:rsidRPr="001E7E58">
        <w:rPr>
          <w:i/>
          <w:color w:val="231F1F"/>
        </w:rPr>
        <w:t>confronti:</w:t>
      </w:r>
      <w:r w:rsidRPr="001E7E58">
        <w:rPr>
          <w:i/>
          <w:color w:val="231F1F"/>
          <w:spacing w:val="10"/>
        </w:rPr>
        <w:t xml:space="preserve"> </w:t>
      </w:r>
      <w:r w:rsidRPr="001E7E58">
        <w:rPr>
          <w:i/>
          <w:color w:val="231F1F"/>
        </w:rPr>
        <w:t>del</w:t>
      </w:r>
      <w:r w:rsidRPr="001E7E58">
        <w:rPr>
          <w:i/>
          <w:color w:val="231F1F"/>
          <w:spacing w:val="11"/>
        </w:rPr>
        <w:t xml:space="preserve"> </w:t>
      </w:r>
      <w:r w:rsidRPr="001E7E58">
        <w:rPr>
          <w:i/>
          <w:color w:val="231F1F"/>
        </w:rPr>
        <w:t>titolare</w:t>
      </w:r>
      <w:r w:rsidRPr="001E7E58">
        <w:rPr>
          <w:i/>
          <w:color w:val="231F1F"/>
          <w:spacing w:val="11"/>
        </w:rPr>
        <w:t xml:space="preserve"> </w:t>
      </w:r>
      <w:r w:rsidRPr="001E7E58">
        <w:rPr>
          <w:i/>
          <w:color w:val="231F1F"/>
        </w:rPr>
        <w:t>o</w:t>
      </w:r>
      <w:r w:rsidRPr="001E7E58">
        <w:rPr>
          <w:i/>
          <w:color w:val="231F1F"/>
          <w:spacing w:val="9"/>
        </w:rPr>
        <w:t xml:space="preserve"> </w:t>
      </w:r>
      <w:r w:rsidRPr="001E7E58">
        <w:rPr>
          <w:i/>
          <w:color w:val="231F1F"/>
        </w:rPr>
        <w:t>del</w:t>
      </w:r>
      <w:r w:rsidRPr="001E7E58">
        <w:rPr>
          <w:i/>
          <w:color w:val="231F1F"/>
          <w:spacing w:val="11"/>
        </w:rPr>
        <w:t xml:space="preserve"> </w:t>
      </w:r>
      <w:r w:rsidRPr="001E7E58">
        <w:rPr>
          <w:i/>
          <w:color w:val="231F1F"/>
        </w:rPr>
        <w:t>direttore</w:t>
      </w:r>
      <w:r w:rsidRPr="001E7E58">
        <w:rPr>
          <w:i/>
          <w:color w:val="231F1F"/>
          <w:spacing w:val="10"/>
        </w:rPr>
        <w:t xml:space="preserve"> </w:t>
      </w:r>
      <w:r w:rsidRPr="001E7E58">
        <w:rPr>
          <w:i/>
          <w:color w:val="231F1F"/>
        </w:rPr>
        <w:t>tecnico,</w:t>
      </w:r>
      <w:r w:rsidRPr="001E7E58">
        <w:rPr>
          <w:i/>
          <w:color w:val="231F1F"/>
          <w:spacing w:val="10"/>
        </w:rPr>
        <w:t xml:space="preserve"> </w:t>
      </w:r>
      <w:r w:rsidRPr="001E7E58">
        <w:rPr>
          <w:i/>
          <w:color w:val="231F1F"/>
        </w:rPr>
        <w:t>se</w:t>
      </w:r>
      <w:r w:rsidRPr="001E7E58">
        <w:rPr>
          <w:i/>
          <w:color w:val="231F1F"/>
          <w:spacing w:val="11"/>
        </w:rPr>
        <w:t xml:space="preserve"> </w:t>
      </w:r>
      <w:r w:rsidRPr="001E7E58">
        <w:rPr>
          <w:i/>
          <w:color w:val="231F1F"/>
        </w:rPr>
        <w:t>si</w:t>
      </w:r>
      <w:r w:rsidRPr="001E7E58">
        <w:rPr>
          <w:i/>
          <w:color w:val="231F1F"/>
          <w:spacing w:val="10"/>
        </w:rPr>
        <w:t xml:space="preserve"> </w:t>
      </w:r>
      <w:r w:rsidRPr="001E7E58">
        <w:rPr>
          <w:i/>
          <w:color w:val="231F1F"/>
        </w:rPr>
        <w:t>tratta</w:t>
      </w:r>
      <w:r w:rsidRPr="001E7E58">
        <w:rPr>
          <w:i/>
          <w:color w:val="231F1F"/>
          <w:spacing w:val="10"/>
        </w:rPr>
        <w:t xml:space="preserve"> </w:t>
      </w:r>
      <w:r w:rsidRPr="001E7E58">
        <w:rPr>
          <w:i/>
          <w:color w:val="231F1F"/>
        </w:rPr>
        <w:t>di</w:t>
      </w:r>
      <w:r w:rsidRPr="001E7E58">
        <w:rPr>
          <w:i/>
          <w:color w:val="231F1F"/>
          <w:spacing w:val="10"/>
        </w:rPr>
        <w:t xml:space="preserve"> </w:t>
      </w:r>
      <w:r w:rsidRPr="001E7E58">
        <w:rPr>
          <w:i/>
          <w:color w:val="231F1F"/>
        </w:rPr>
        <w:t>impresa</w:t>
      </w:r>
      <w:r w:rsidRPr="001E7E58">
        <w:rPr>
          <w:i/>
          <w:color w:val="231F1F"/>
          <w:spacing w:val="10"/>
        </w:rPr>
        <w:t xml:space="preserve"> </w:t>
      </w:r>
      <w:r w:rsidRPr="001E7E58">
        <w:rPr>
          <w:i/>
          <w:color w:val="231F1F"/>
        </w:rPr>
        <w:t>individuale;</w:t>
      </w:r>
      <w:r w:rsidRPr="001E7E58">
        <w:rPr>
          <w:i/>
          <w:color w:val="231F1F"/>
          <w:spacing w:val="9"/>
        </w:rPr>
        <w:t xml:space="preserve"> </w:t>
      </w:r>
      <w:r w:rsidRPr="001E7E58">
        <w:rPr>
          <w:i/>
          <w:color w:val="231F1F"/>
        </w:rPr>
        <w:t>di</w:t>
      </w:r>
      <w:r w:rsidRPr="001E7E58">
        <w:rPr>
          <w:i/>
          <w:color w:val="231F1F"/>
          <w:spacing w:val="8"/>
        </w:rPr>
        <w:t xml:space="preserve"> </w:t>
      </w:r>
      <w:r w:rsidRPr="001E7E58">
        <w:rPr>
          <w:i/>
          <w:color w:val="231F1F"/>
        </w:rPr>
        <w:t>un</w:t>
      </w:r>
    </w:p>
    <w:p w:rsidR="00622991" w:rsidRPr="001E7E58" w:rsidRDefault="00622991" w:rsidP="00622991">
      <w:pPr>
        <w:spacing w:before="36" w:line="242" w:lineRule="auto"/>
        <w:ind w:left="255" w:right="245"/>
        <w:jc w:val="both"/>
        <w:rPr>
          <w:i/>
        </w:rPr>
      </w:pPr>
      <w:r w:rsidRPr="001E7E58">
        <w:rPr>
          <w:i/>
          <w:color w:val="231F1F"/>
        </w:rPr>
        <w:t>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rsidR="00622991" w:rsidRPr="001E7E58" w:rsidRDefault="00622991" w:rsidP="00622991">
      <w:pPr>
        <w:spacing w:before="16"/>
        <w:ind w:left="255"/>
        <w:jc w:val="both"/>
        <w:rPr>
          <w:i/>
        </w:rPr>
      </w:pPr>
      <w:r w:rsidRPr="001E7E58">
        <w:rPr>
          <w:i/>
          <w:color w:val="231F1F"/>
        </w:rPr>
        <w:t xml:space="preserve">(comma così modificato dall'art. 1, comma 20, </w:t>
      </w:r>
      <w:proofErr w:type="spellStart"/>
      <w:r w:rsidRPr="001E7E58">
        <w:rPr>
          <w:i/>
          <w:color w:val="231F1F"/>
        </w:rPr>
        <w:t>lett</w:t>
      </w:r>
      <w:proofErr w:type="spellEnd"/>
      <w:r w:rsidRPr="001E7E58">
        <w:rPr>
          <w:i/>
          <w:color w:val="231F1F"/>
        </w:rPr>
        <w:t>. o), della legge n. 55 del 2019)</w:t>
      </w:r>
    </w:p>
    <w:p w:rsidR="00622991" w:rsidRPr="001E7E58" w:rsidRDefault="00622991" w:rsidP="00622991">
      <w:pPr>
        <w:rPr>
          <w:i/>
        </w:rPr>
      </w:pPr>
    </w:p>
    <w:p w:rsidR="00622991" w:rsidRPr="001E7E58" w:rsidRDefault="00622991" w:rsidP="00622991">
      <w:pPr>
        <w:pStyle w:val="Paragrafoelenco"/>
        <w:numPr>
          <w:ilvl w:val="0"/>
          <w:numId w:val="7"/>
        </w:numPr>
        <w:tabs>
          <w:tab w:val="left" w:pos="520"/>
        </w:tabs>
        <w:spacing w:before="1" w:line="242" w:lineRule="auto"/>
        <w:ind w:firstLine="0"/>
        <w:rPr>
          <w:i/>
        </w:rPr>
      </w:pPr>
      <w:r w:rsidRPr="001E7E58">
        <w:rPr>
          <w:i/>
          <w:color w:val="231F1F"/>
        </w:rPr>
        <w:lastRenderedPageBreak/>
        <w:t>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622991" w:rsidRPr="001E7E58" w:rsidRDefault="00622991" w:rsidP="00622991">
      <w:pPr>
        <w:spacing w:before="1"/>
        <w:rPr>
          <w:i/>
        </w:rPr>
      </w:pPr>
    </w:p>
    <w:p w:rsidR="00622991" w:rsidRPr="001E7E58" w:rsidRDefault="00622991" w:rsidP="00622991">
      <w:pPr>
        <w:pStyle w:val="Paragrafoelenco"/>
        <w:numPr>
          <w:ilvl w:val="0"/>
          <w:numId w:val="7"/>
        </w:numPr>
        <w:tabs>
          <w:tab w:val="left" w:pos="493"/>
        </w:tabs>
        <w:spacing w:line="242" w:lineRule="auto"/>
        <w:ind w:firstLine="0"/>
        <w:rPr>
          <w:i/>
        </w:rPr>
      </w:pPr>
      <w:r w:rsidRPr="001E7E58">
        <w:rPr>
          <w:i/>
          <w:color w:val="231F1F"/>
        </w:rPr>
        <w:t>Le stazioni appaltanti escludono dalla partecipazione alla procedura d'appalto un operatore economico in una delle seguenti situazioni, anche riferita a un suo subappaltatore nei casi di cui all'articolo 105, comma 6 qualora:</w:t>
      </w:r>
    </w:p>
    <w:p w:rsidR="00622991" w:rsidRPr="001E7E58" w:rsidRDefault="00622991" w:rsidP="00622991">
      <w:pPr>
        <w:spacing w:before="3" w:line="242" w:lineRule="auto"/>
        <w:ind w:left="255" w:right="246" w:hanging="1"/>
        <w:jc w:val="both"/>
        <w:rPr>
          <w:i/>
        </w:rPr>
      </w:pPr>
      <w:r w:rsidRPr="001E7E58">
        <w:rPr>
          <w:i/>
          <w:color w:val="231F1F"/>
        </w:rPr>
        <w:t>(ai sensi dell'art. 1, comma 18, secondo periodo, del decreto sblocca-cantieri, fino al 31 dicembre 2020, il subappaltatore non deve essere indicato in fase di gara)</w:t>
      </w:r>
    </w:p>
    <w:p w:rsidR="00622991" w:rsidRPr="001E7E58" w:rsidRDefault="00622991" w:rsidP="00622991">
      <w:pPr>
        <w:spacing w:before="8"/>
        <w:rPr>
          <w:i/>
        </w:rPr>
      </w:pPr>
    </w:p>
    <w:p w:rsidR="00622991" w:rsidRPr="001E7E58" w:rsidRDefault="00622991" w:rsidP="00622991">
      <w:pPr>
        <w:pStyle w:val="Paragrafoelenco"/>
        <w:numPr>
          <w:ilvl w:val="0"/>
          <w:numId w:val="6"/>
        </w:numPr>
        <w:tabs>
          <w:tab w:val="left" w:pos="515"/>
        </w:tabs>
        <w:spacing w:before="1" w:line="242" w:lineRule="auto"/>
        <w:ind w:right="246" w:firstLine="0"/>
        <w:rPr>
          <w:i/>
        </w:rPr>
      </w:pPr>
      <w:r w:rsidRPr="001E7E58">
        <w:rPr>
          <w:i/>
          <w:color w:val="231F1F"/>
        </w:rPr>
        <w:t>la stazione appaltante possa dimostrare con qualunque mezzo adeguato la presenza di gravi infrazioni debitamente accertate alle norme in materia di salute e sicurezza sul lavoro nonché agli obblighi di cui all'articolo 30, comma 3 del presente</w:t>
      </w:r>
      <w:r w:rsidRPr="001E7E58">
        <w:rPr>
          <w:i/>
          <w:color w:val="231F1F"/>
          <w:spacing w:val="1"/>
        </w:rPr>
        <w:t xml:space="preserve"> </w:t>
      </w:r>
      <w:r w:rsidRPr="001E7E58">
        <w:rPr>
          <w:i/>
          <w:color w:val="231F1F"/>
        </w:rPr>
        <w:t>codice;</w:t>
      </w:r>
    </w:p>
    <w:p w:rsidR="00622991" w:rsidRPr="001E7E58" w:rsidRDefault="00622991" w:rsidP="00622991">
      <w:pPr>
        <w:spacing w:before="9"/>
        <w:rPr>
          <w:i/>
        </w:rPr>
      </w:pPr>
    </w:p>
    <w:p w:rsidR="00622991" w:rsidRPr="001E7E58" w:rsidRDefault="00622991" w:rsidP="00622991">
      <w:pPr>
        <w:pStyle w:val="Paragrafoelenco"/>
        <w:numPr>
          <w:ilvl w:val="0"/>
          <w:numId w:val="6"/>
        </w:numPr>
        <w:tabs>
          <w:tab w:val="left" w:pos="524"/>
        </w:tabs>
        <w:spacing w:line="242" w:lineRule="auto"/>
        <w:ind w:firstLine="0"/>
        <w:rPr>
          <w:i/>
        </w:rPr>
      </w:pPr>
      <w:r w:rsidRPr="001E7E58">
        <w:rPr>
          <w:i/>
          <w:color w:val="231F1F"/>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w:t>
      </w:r>
      <w:r w:rsidRPr="001E7E58">
        <w:rPr>
          <w:i/>
          <w:color w:val="231F1F"/>
          <w:spacing w:val="10"/>
        </w:rPr>
        <w:t xml:space="preserve"> </w:t>
      </w:r>
      <w:r w:rsidRPr="001E7E58">
        <w:rPr>
          <w:i/>
          <w:color w:val="231F1F"/>
          <w:spacing w:val="-5"/>
        </w:rPr>
        <w:t>110;</w:t>
      </w:r>
    </w:p>
    <w:p w:rsidR="00622991" w:rsidRPr="001E7E58" w:rsidRDefault="00622991" w:rsidP="00622991">
      <w:pPr>
        <w:pStyle w:val="Paragrafoelenco"/>
        <w:numPr>
          <w:ilvl w:val="0"/>
          <w:numId w:val="5"/>
        </w:numPr>
        <w:tabs>
          <w:tab w:val="left" w:pos="527"/>
        </w:tabs>
        <w:spacing w:before="4" w:line="242" w:lineRule="auto"/>
        <w:ind w:firstLine="0"/>
        <w:rPr>
          <w:i/>
        </w:rPr>
      </w:pPr>
      <w:r w:rsidRPr="001E7E58">
        <w:rPr>
          <w:i/>
          <w:color w:val="231F1F"/>
        </w:rPr>
        <w:t xml:space="preserve">l’operatore economico sia stato sottoposto a fallimento o si trovi in stato di liquidazione coatta o di concordato preventivo o sia in corso nei suoi confronti un procedimento per la dichiarazione di una di tali situazioni, fermo restando quanto previsto dagli articoli </w:t>
      </w:r>
      <w:r w:rsidRPr="001E7E58">
        <w:rPr>
          <w:i/>
          <w:color w:val="231F1F"/>
          <w:spacing w:val="-6"/>
        </w:rPr>
        <w:t xml:space="preserve">110 </w:t>
      </w:r>
      <w:r w:rsidRPr="001E7E58">
        <w:rPr>
          <w:i/>
          <w:color w:val="231F1F"/>
        </w:rPr>
        <w:t>del presente Codice e 186-bis del regio decreto 16 marzo 1942, n. 267;</w:t>
      </w:r>
    </w:p>
    <w:p w:rsidR="00622991" w:rsidRPr="001E7E58" w:rsidRDefault="00622991" w:rsidP="00622991">
      <w:pPr>
        <w:spacing w:before="4"/>
        <w:ind w:left="255"/>
        <w:jc w:val="both"/>
        <w:rPr>
          <w:i/>
        </w:rPr>
      </w:pPr>
      <w:r w:rsidRPr="001E7E58">
        <w:rPr>
          <w:i/>
          <w:color w:val="231F1F"/>
        </w:rPr>
        <w:t xml:space="preserve">(lettera così sostituita dall'art. 1, comma 20, </w:t>
      </w:r>
      <w:proofErr w:type="spellStart"/>
      <w:r w:rsidRPr="001E7E58">
        <w:rPr>
          <w:i/>
          <w:color w:val="231F1F"/>
        </w:rPr>
        <w:t>lett</w:t>
      </w:r>
      <w:proofErr w:type="spellEnd"/>
      <w:r w:rsidRPr="001E7E58">
        <w:rPr>
          <w:i/>
          <w:color w:val="231F1F"/>
        </w:rPr>
        <w:t>. o), della legge n. 55 del 2019)</w:t>
      </w:r>
    </w:p>
    <w:p w:rsidR="00622991" w:rsidRPr="001E7E58" w:rsidRDefault="00622991" w:rsidP="00622991">
      <w:pPr>
        <w:spacing w:before="1"/>
        <w:rPr>
          <w:i/>
        </w:rPr>
      </w:pPr>
    </w:p>
    <w:p w:rsidR="00622991" w:rsidRPr="001E7E58" w:rsidRDefault="00622991" w:rsidP="00622991">
      <w:pPr>
        <w:spacing w:line="242" w:lineRule="auto"/>
        <w:ind w:left="255" w:right="245"/>
        <w:jc w:val="both"/>
        <w:rPr>
          <w:i/>
        </w:rPr>
      </w:pPr>
      <w:r w:rsidRPr="001E7E58">
        <w:rPr>
          <w:i/>
          <w:color w:val="231F1F"/>
        </w:rPr>
        <w:t>[b) l'operatore economico sia stato sottoposto a liquidazione giudiziale o si trovi in stato di liquidazione coatta o di concordato preventivo o sia in corso nei suoi confronti un procedimento per la dichiarazione di</w:t>
      </w:r>
    </w:p>
    <w:p w:rsidR="00622991" w:rsidRPr="001E7E58" w:rsidRDefault="00622991" w:rsidP="00622991">
      <w:pPr>
        <w:spacing w:before="36" w:line="242" w:lineRule="auto"/>
        <w:ind w:left="255" w:right="245"/>
        <w:jc w:val="both"/>
        <w:rPr>
          <w:i/>
        </w:rPr>
      </w:pPr>
      <w:r w:rsidRPr="001E7E58">
        <w:rPr>
          <w:i/>
          <w:color w:val="231F1F"/>
        </w:rPr>
        <w:t>una di tali situazioni, fermo restando quanto previsto dall'articolo 95 del codice della crisi di impresa e dell'insolvenza adottato in attuazione della delega di cui all'articolo 1 della legge 19 ottobre 2017, n. 155 e dall'articolo 110;]</w:t>
      </w:r>
    </w:p>
    <w:p w:rsidR="00622991" w:rsidRPr="001E7E58" w:rsidRDefault="00622991" w:rsidP="00622991">
      <w:pPr>
        <w:spacing w:before="3" w:line="242" w:lineRule="auto"/>
        <w:ind w:left="255" w:right="245"/>
        <w:jc w:val="both"/>
        <w:rPr>
          <w:i/>
        </w:rPr>
      </w:pPr>
      <w:r w:rsidRPr="001E7E58">
        <w:rPr>
          <w:i/>
          <w:color w:val="231F1F"/>
        </w:rPr>
        <w:t>(lettera così sostituita dall'art. 372, comma 1, del decreto legislativo n. 14 del 2019 a partire dal 15 agosto 2020)</w:t>
      </w:r>
    </w:p>
    <w:p w:rsidR="00622991" w:rsidRPr="001E7E58" w:rsidRDefault="00622991" w:rsidP="00622991">
      <w:pPr>
        <w:spacing w:before="8"/>
        <w:rPr>
          <w:i/>
        </w:rPr>
      </w:pPr>
    </w:p>
    <w:p w:rsidR="00622991" w:rsidRPr="001E7E58" w:rsidRDefault="00622991" w:rsidP="00622991">
      <w:pPr>
        <w:pStyle w:val="Paragrafoelenco"/>
        <w:numPr>
          <w:ilvl w:val="0"/>
          <w:numId w:val="5"/>
        </w:numPr>
        <w:tabs>
          <w:tab w:val="left" w:pos="486"/>
        </w:tabs>
        <w:spacing w:before="1" w:line="242" w:lineRule="auto"/>
        <w:ind w:right="246" w:hanging="1"/>
        <w:rPr>
          <w:i/>
        </w:rPr>
      </w:pPr>
      <w:r w:rsidRPr="001E7E58">
        <w:rPr>
          <w:i/>
          <w:color w:val="231F1F"/>
        </w:rPr>
        <w:t>la stazione appaltante dimostri con mezzi adeguati che l'operatore economico si è reso colpevole di gravi illeciti professionali, tali da rendere dubbia la sua integrità o</w:t>
      </w:r>
      <w:r w:rsidRPr="001E7E58">
        <w:rPr>
          <w:i/>
          <w:color w:val="231F1F"/>
          <w:spacing w:val="4"/>
        </w:rPr>
        <w:t xml:space="preserve"> </w:t>
      </w:r>
      <w:r w:rsidRPr="001E7E58">
        <w:rPr>
          <w:i/>
          <w:color w:val="231F1F"/>
        </w:rPr>
        <w:t>affidabilità;</w:t>
      </w:r>
    </w:p>
    <w:p w:rsidR="00622991" w:rsidRPr="001E7E58" w:rsidRDefault="00622991" w:rsidP="00622991">
      <w:pPr>
        <w:spacing w:before="2" w:line="242" w:lineRule="auto"/>
        <w:ind w:left="255" w:right="245"/>
        <w:jc w:val="both"/>
        <w:rPr>
          <w:i/>
        </w:rPr>
      </w:pPr>
      <w:r w:rsidRPr="001E7E58">
        <w:rPr>
          <w:i/>
          <w:color w:val="231F1F"/>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w:t>
      </w:r>
      <w:r w:rsidRPr="001E7E58">
        <w:rPr>
          <w:i/>
          <w:color w:val="231F1F"/>
          <w:spacing w:val="1"/>
        </w:rPr>
        <w:t xml:space="preserve"> </w:t>
      </w:r>
      <w:r w:rsidRPr="001E7E58">
        <w:rPr>
          <w:i/>
          <w:color w:val="231F1F"/>
        </w:rPr>
        <w:t>selezione;</w:t>
      </w:r>
    </w:p>
    <w:p w:rsidR="00622991" w:rsidRPr="001E7E58" w:rsidRDefault="00622991" w:rsidP="00622991">
      <w:pPr>
        <w:spacing w:before="6" w:line="242" w:lineRule="auto"/>
        <w:ind w:left="255" w:right="245"/>
        <w:jc w:val="both"/>
        <w:rPr>
          <w:i/>
        </w:rPr>
      </w:pPr>
      <w:r w:rsidRPr="001E7E58">
        <w:rPr>
          <w:i/>
          <w:color w:val="231F1F"/>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622991" w:rsidRPr="001E7E58" w:rsidRDefault="00622991" w:rsidP="00622991">
      <w:pPr>
        <w:spacing w:before="10"/>
        <w:rPr>
          <w:i/>
        </w:rPr>
      </w:pPr>
    </w:p>
    <w:p w:rsidR="00622991" w:rsidRPr="001E7E58" w:rsidRDefault="00622991" w:rsidP="00622991">
      <w:pPr>
        <w:spacing w:line="242" w:lineRule="auto"/>
        <w:ind w:left="255" w:right="245"/>
        <w:jc w:val="both"/>
        <w:rPr>
          <w:i/>
        </w:rPr>
      </w:pPr>
      <w:r w:rsidRPr="001E7E58">
        <w:rPr>
          <w:i/>
          <w:color w:val="231F1F"/>
        </w:rPr>
        <w:t>(lettera c) sostituita dalle lettere c), c-bis) e c-ter) dall'art. 5 del decreto-legge n. 135 del 2018, convertito nella legge n. 12 del 2019)</w:t>
      </w:r>
    </w:p>
    <w:p w:rsidR="00622991" w:rsidRPr="001E7E58" w:rsidRDefault="00622991" w:rsidP="00622991">
      <w:pPr>
        <w:spacing w:before="9"/>
        <w:rPr>
          <w:i/>
        </w:rPr>
      </w:pPr>
    </w:p>
    <w:p w:rsidR="00622991" w:rsidRPr="001E7E58" w:rsidRDefault="00622991" w:rsidP="001E7E58">
      <w:pPr>
        <w:spacing w:line="242" w:lineRule="auto"/>
        <w:ind w:left="255" w:right="200"/>
        <w:jc w:val="both"/>
        <w:rPr>
          <w:i/>
        </w:rPr>
      </w:pPr>
      <w:r w:rsidRPr="001E7E58">
        <w:rPr>
          <w:i/>
          <w:color w:val="231F1F"/>
        </w:rPr>
        <w:lastRenderedPageBreak/>
        <w:t>c-quater) l’operatore economico abbia commesso grave inadempimento nei confronti di uno o più subappaltatori, riconosciuto o accertato con sentenza passata in giudicato;</w:t>
      </w:r>
    </w:p>
    <w:p w:rsidR="00622991" w:rsidRPr="001E7E58" w:rsidRDefault="00622991" w:rsidP="001E7E58">
      <w:pPr>
        <w:spacing w:before="2"/>
        <w:ind w:left="255"/>
        <w:jc w:val="both"/>
        <w:rPr>
          <w:i/>
        </w:rPr>
      </w:pPr>
      <w:r w:rsidRPr="001E7E58">
        <w:rPr>
          <w:i/>
          <w:color w:val="231F1F"/>
        </w:rPr>
        <w:t>(</w:t>
      </w:r>
      <w:r w:rsidR="001E7E58" w:rsidRPr="001E7E58">
        <w:rPr>
          <w:i/>
          <w:color w:val="231F1F"/>
        </w:rPr>
        <w:t>S</w:t>
      </w:r>
      <w:r w:rsidRPr="001E7E58">
        <w:rPr>
          <w:i/>
          <w:color w:val="231F1F"/>
        </w:rPr>
        <w:t>i vedano le Linee guida n. 6 di ANAC)</w:t>
      </w:r>
      <w:r w:rsidR="001E7E58" w:rsidRPr="001E7E58">
        <w:rPr>
          <w:i/>
          <w:color w:val="231F1F"/>
        </w:rPr>
        <w:t xml:space="preserve"> </w:t>
      </w:r>
      <w:r w:rsidRPr="001E7E58">
        <w:rPr>
          <w:i/>
          <w:color w:val="231F1F"/>
        </w:rPr>
        <w:t>(lettera introdotta dall'art. 1, comma 20, lettera o), della legge n. 55 del 2019)</w:t>
      </w:r>
    </w:p>
    <w:p w:rsidR="00622991" w:rsidRPr="001E7E58" w:rsidRDefault="00622991" w:rsidP="001E7E58">
      <w:pPr>
        <w:spacing w:before="1"/>
        <w:jc w:val="both"/>
        <w:rPr>
          <w:i/>
        </w:rPr>
      </w:pPr>
    </w:p>
    <w:p w:rsidR="00622991" w:rsidRPr="001E7E58" w:rsidRDefault="00622991" w:rsidP="001E7E58">
      <w:pPr>
        <w:pStyle w:val="Paragrafoelenco"/>
        <w:numPr>
          <w:ilvl w:val="0"/>
          <w:numId w:val="5"/>
        </w:numPr>
        <w:tabs>
          <w:tab w:val="left" w:pos="532"/>
        </w:tabs>
        <w:spacing w:line="242" w:lineRule="auto"/>
        <w:ind w:right="246" w:firstLine="0"/>
        <w:rPr>
          <w:i/>
        </w:rPr>
      </w:pPr>
      <w:r w:rsidRPr="001E7E58">
        <w:rPr>
          <w:i/>
          <w:color w:val="231F1F"/>
        </w:rPr>
        <w:t>la partecipazione dell'operatore economico determini una situazione di conflitto di interesse ai sensi dell'articolo 42, comma 2, non diversamente</w:t>
      </w:r>
      <w:r w:rsidRPr="001E7E58">
        <w:rPr>
          <w:i/>
          <w:color w:val="231F1F"/>
          <w:spacing w:val="1"/>
        </w:rPr>
        <w:t xml:space="preserve"> </w:t>
      </w:r>
      <w:r w:rsidRPr="001E7E58">
        <w:rPr>
          <w:i/>
          <w:color w:val="231F1F"/>
        </w:rPr>
        <w:t>risolvibile;</w:t>
      </w:r>
    </w:p>
    <w:p w:rsidR="00622991" w:rsidRPr="001E7E58" w:rsidRDefault="00622991" w:rsidP="00622991">
      <w:pPr>
        <w:spacing w:before="9"/>
        <w:rPr>
          <w:i/>
        </w:rPr>
      </w:pPr>
    </w:p>
    <w:p w:rsidR="00622991" w:rsidRPr="001E7E58" w:rsidRDefault="00622991" w:rsidP="00622991">
      <w:pPr>
        <w:pStyle w:val="Paragrafoelenco"/>
        <w:numPr>
          <w:ilvl w:val="0"/>
          <w:numId w:val="5"/>
        </w:numPr>
        <w:tabs>
          <w:tab w:val="left" w:pos="515"/>
        </w:tabs>
        <w:spacing w:line="242" w:lineRule="auto"/>
        <w:ind w:hanging="1"/>
        <w:rPr>
          <w:i/>
        </w:rPr>
      </w:pPr>
      <w:r w:rsidRPr="001E7E58">
        <w:rPr>
          <w:i/>
          <w:color w:val="231F1F"/>
        </w:rPr>
        <w:t>una distorsione della concorrenza derivante dal precedente coinvolgimento degli operatori economici nella preparazione della procedura d'appalto di cui all'articolo 67  non possa essere risolta con misure meno intrusive;</w:t>
      </w:r>
    </w:p>
    <w:p w:rsidR="00622991" w:rsidRPr="001E7E58" w:rsidRDefault="00622991" w:rsidP="00622991">
      <w:pPr>
        <w:spacing w:before="9"/>
        <w:rPr>
          <w:i/>
        </w:rPr>
      </w:pPr>
    </w:p>
    <w:p w:rsidR="00622991" w:rsidRPr="001E7E58" w:rsidRDefault="00622991" w:rsidP="00622991">
      <w:pPr>
        <w:pStyle w:val="Paragrafoelenco"/>
        <w:numPr>
          <w:ilvl w:val="0"/>
          <w:numId w:val="5"/>
        </w:numPr>
        <w:tabs>
          <w:tab w:val="left" w:pos="462"/>
        </w:tabs>
        <w:ind w:left="461" w:right="0" w:hanging="207"/>
        <w:rPr>
          <w:i/>
        </w:rPr>
      </w:pPr>
      <w:r w:rsidRPr="001E7E58">
        <w:rPr>
          <w:i/>
          <w:color w:val="231F1F"/>
        </w:rPr>
        <w:t>l'operatore</w:t>
      </w:r>
      <w:r w:rsidRPr="001E7E58">
        <w:rPr>
          <w:i/>
          <w:color w:val="231F1F"/>
          <w:spacing w:val="16"/>
        </w:rPr>
        <w:t xml:space="preserve"> </w:t>
      </w:r>
      <w:r w:rsidRPr="001E7E58">
        <w:rPr>
          <w:i/>
          <w:color w:val="231F1F"/>
        </w:rPr>
        <w:t>economico</w:t>
      </w:r>
      <w:r w:rsidRPr="001E7E58">
        <w:rPr>
          <w:i/>
          <w:color w:val="231F1F"/>
          <w:spacing w:val="16"/>
        </w:rPr>
        <w:t xml:space="preserve"> </w:t>
      </w:r>
      <w:r w:rsidRPr="001E7E58">
        <w:rPr>
          <w:i/>
          <w:color w:val="231F1F"/>
        </w:rPr>
        <w:t>sia</w:t>
      </w:r>
      <w:r w:rsidRPr="001E7E58">
        <w:rPr>
          <w:i/>
          <w:color w:val="231F1F"/>
          <w:spacing w:val="16"/>
        </w:rPr>
        <w:t xml:space="preserve"> </w:t>
      </w:r>
      <w:r w:rsidRPr="001E7E58">
        <w:rPr>
          <w:i/>
          <w:color w:val="231F1F"/>
        </w:rPr>
        <w:t>stato</w:t>
      </w:r>
      <w:r w:rsidRPr="001E7E58">
        <w:rPr>
          <w:i/>
          <w:color w:val="231F1F"/>
          <w:spacing w:val="16"/>
        </w:rPr>
        <w:t xml:space="preserve"> </w:t>
      </w:r>
      <w:r w:rsidRPr="001E7E58">
        <w:rPr>
          <w:i/>
          <w:color w:val="231F1F"/>
        </w:rPr>
        <w:t>soggetto</w:t>
      </w:r>
      <w:r w:rsidRPr="001E7E58">
        <w:rPr>
          <w:i/>
          <w:color w:val="231F1F"/>
          <w:spacing w:val="16"/>
        </w:rPr>
        <w:t xml:space="preserve"> </w:t>
      </w:r>
      <w:r w:rsidRPr="001E7E58">
        <w:rPr>
          <w:i/>
          <w:color w:val="231F1F"/>
        </w:rPr>
        <w:t>alla</w:t>
      </w:r>
      <w:r w:rsidRPr="001E7E58">
        <w:rPr>
          <w:i/>
          <w:color w:val="231F1F"/>
          <w:spacing w:val="16"/>
        </w:rPr>
        <w:t xml:space="preserve"> </w:t>
      </w:r>
      <w:r w:rsidRPr="001E7E58">
        <w:rPr>
          <w:i/>
          <w:color w:val="231F1F"/>
        </w:rPr>
        <w:t>sanzione</w:t>
      </w:r>
      <w:r w:rsidRPr="001E7E58">
        <w:rPr>
          <w:i/>
          <w:color w:val="231F1F"/>
          <w:spacing w:val="17"/>
        </w:rPr>
        <w:t xml:space="preserve"> </w:t>
      </w:r>
      <w:proofErr w:type="spellStart"/>
      <w:r w:rsidRPr="001E7E58">
        <w:rPr>
          <w:i/>
          <w:color w:val="231F1F"/>
        </w:rPr>
        <w:t>interdittiva</w:t>
      </w:r>
      <w:proofErr w:type="spellEnd"/>
      <w:r w:rsidRPr="001E7E58">
        <w:rPr>
          <w:i/>
          <w:color w:val="231F1F"/>
          <w:spacing w:val="16"/>
        </w:rPr>
        <w:t xml:space="preserve"> </w:t>
      </w:r>
      <w:r w:rsidRPr="001E7E58">
        <w:rPr>
          <w:i/>
          <w:color w:val="231F1F"/>
        </w:rPr>
        <w:t>di</w:t>
      </w:r>
      <w:r w:rsidRPr="001E7E58">
        <w:rPr>
          <w:i/>
          <w:color w:val="231F1F"/>
          <w:spacing w:val="16"/>
        </w:rPr>
        <w:t xml:space="preserve"> </w:t>
      </w:r>
      <w:r w:rsidRPr="001E7E58">
        <w:rPr>
          <w:i/>
          <w:color w:val="231F1F"/>
        </w:rPr>
        <w:t>cui</w:t>
      </w:r>
      <w:r w:rsidRPr="001E7E58">
        <w:rPr>
          <w:i/>
          <w:color w:val="231F1F"/>
          <w:spacing w:val="17"/>
        </w:rPr>
        <w:t xml:space="preserve"> </w:t>
      </w:r>
      <w:r w:rsidRPr="001E7E58">
        <w:rPr>
          <w:i/>
          <w:color w:val="231F1F"/>
        </w:rPr>
        <w:t>all'articolo</w:t>
      </w:r>
      <w:r w:rsidRPr="001E7E58">
        <w:rPr>
          <w:i/>
          <w:color w:val="231F1F"/>
          <w:spacing w:val="16"/>
        </w:rPr>
        <w:t xml:space="preserve"> </w:t>
      </w:r>
      <w:r w:rsidRPr="001E7E58">
        <w:rPr>
          <w:i/>
          <w:color w:val="231F1F"/>
        </w:rPr>
        <w:t>9,</w:t>
      </w:r>
      <w:r w:rsidRPr="001E7E58">
        <w:rPr>
          <w:i/>
          <w:color w:val="231F1F"/>
          <w:spacing w:val="16"/>
        </w:rPr>
        <w:t xml:space="preserve"> </w:t>
      </w:r>
      <w:r w:rsidRPr="001E7E58">
        <w:rPr>
          <w:i/>
          <w:color w:val="231F1F"/>
        </w:rPr>
        <w:t>comma</w:t>
      </w:r>
      <w:r w:rsidRPr="001E7E58">
        <w:rPr>
          <w:i/>
          <w:color w:val="231F1F"/>
          <w:spacing w:val="16"/>
        </w:rPr>
        <w:t xml:space="preserve"> </w:t>
      </w:r>
      <w:r w:rsidRPr="001E7E58">
        <w:rPr>
          <w:i/>
          <w:color w:val="231F1F"/>
        </w:rPr>
        <w:t>2,</w:t>
      </w:r>
      <w:r w:rsidRPr="001E7E58">
        <w:rPr>
          <w:i/>
          <w:color w:val="231F1F"/>
          <w:spacing w:val="16"/>
        </w:rPr>
        <w:t xml:space="preserve"> </w:t>
      </w:r>
      <w:r w:rsidRPr="001E7E58">
        <w:rPr>
          <w:i/>
          <w:color w:val="231F1F"/>
        </w:rPr>
        <w:t>lettera</w:t>
      </w:r>
    </w:p>
    <w:p w:rsidR="00622991" w:rsidRPr="001E7E58" w:rsidRDefault="00622991" w:rsidP="00622991">
      <w:pPr>
        <w:spacing w:before="7" w:line="242" w:lineRule="auto"/>
        <w:ind w:left="255" w:right="245"/>
        <w:jc w:val="both"/>
        <w:rPr>
          <w:i/>
        </w:rPr>
      </w:pPr>
      <w:r w:rsidRPr="001E7E58">
        <w:rPr>
          <w:i/>
          <w:color w:val="231F1F"/>
        </w:rPr>
        <w:t xml:space="preserve">c) del decreto legislativo 8 giugno 2001, n. 231 o ad altra sanzione che comporta il divieto di contrarre con la pubblica amministrazione, compresi i provvedimenti </w:t>
      </w:r>
      <w:proofErr w:type="spellStart"/>
      <w:r w:rsidRPr="001E7E58">
        <w:rPr>
          <w:i/>
          <w:color w:val="231F1F"/>
        </w:rPr>
        <w:t>interdittivi</w:t>
      </w:r>
      <w:proofErr w:type="spellEnd"/>
      <w:r w:rsidRPr="001E7E58">
        <w:rPr>
          <w:i/>
          <w:color w:val="231F1F"/>
        </w:rPr>
        <w:t xml:space="preserve"> di cui all'articolo 14 del decreto legislativo 9 aprile 2008, n. 81;</w:t>
      </w:r>
    </w:p>
    <w:p w:rsidR="00622991" w:rsidRPr="001E7E58" w:rsidRDefault="00622991" w:rsidP="00622991">
      <w:pPr>
        <w:spacing w:before="3" w:line="242" w:lineRule="auto"/>
        <w:ind w:left="255" w:right="246"/>
        <w:jc w:val="both"/>
        <w:rPr>
          <w:i/>
        </w:rPr>
      </w:pPr>
      <w:r w:rsidRPr="001E7E58">
        <w:rPr>
          <w:i/>
          <w:color w:val="231F1F"/>
        </w:rPr>
        <w:t>f-bis) l’operatore economico che presenti nella procedura di gara in corso e negli affidamenti di subappalti documentazione o dichiarazioni non veritiere;</w:t>
      </w:r>
    </w:p>
    <w:p w:rsidR="00622991" w:rsidRPr="001E7E58" w:rsidRDefault="00622991" w:rsidP="00622991">
      <w:pPr>
        <w:spacing w:before="2" w:line="242" w:lineRule="auto"/>
        <w:ind w:left="255" w:right="245" w:hanging="1"/>
        <w:jc w:val="both"/>
        <w:rPr>
          <w:i/>
        </w:rPr>
      </w:pPr>
      <w:r w:rsidRPr="001E7E58">
        <w:rPr>
          <w:i/>
          <w:color w:val="231F1F"/>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22991" w:rsidRPr="001E7E58" w:rsidRDefault="00622991" w:rsidP="00622991">
      <w:pPr>
        <w:spacing w:before="10"/>
        <w:rPr>
          <w:i/>
        </w:rPr>
      </w:pPr>
    </w:p>
    <w:p w:rsidR="00622991" w:rsidRPr="001E7E58" w:rsidRDefault="00622991" w:rsidP="00622991">
      <w:pPr>
        <w:pStyle w:val="Paragrafoelenco"/>
        <w:numPr>
          <w:ilvl w:val="0"/>
          <w:numId w:val="4"/>
        </w:numPr>
        <w:tabs>
          <w:tab w:val="left" w:pos="527"/>
        </w:tabs>
        <w:spacing w:line="242" w:lineRule="auto"/>
        <w:ind w:firstLine="0"/>
        <w:rPr>
          <w:i/>
        </w:rPr>
      </w:pPr>
      <w:r w:rsidRPr="001E7E58">
        <w:rPr>
          <w:i/>
          <w:color w:val="231F1F"/>
        </w:rPr>
        <w:t>l'operatore economico iscritto nel casellario informatico tenuto dall'Osservatorio dell'ANAC per aver presentato false dichiarazioni o falsa documentazione ai fini del rilascio dell'attestazione di qualificazione, per il periodo durante il quale perdura</w:t>
      </w:r>
      <w:r w:rsidRPr="001E7E58">
        <w:rPr>
          <w:i/>
          <w:color w:val="231F1F"/>
          <w:spacing w:val="3"/>
        </w:rPr>
        <w:t xml:space="preserve"> </w:t>
      </w:r>
      <w:r w:rsidRPr="001E7E58">
        <w:rPr>
          <w:i/>
          <w:color w:val="231F1F"/>
        </w:rPr>
        <w:t>l'iscrizione;</w:t>
      </w:r>
    </w:p>
    <w:p w:rsidR="00622991" w:rsidRPr="001E7E58" w:rsidRDefault="00622991" w:rsidP="00622991">
      <w:pPr>
        <w:spacing w:before="9"/>
        <w:rPr>
          <w:i/>
        </w:rPr>
      </w:pPr>
    </w:p>
    <w:p w:rsidR="00622991" w:rsidRPr="001E7E58" w:rsidRDefault="00622991" w:rsidP="00622991">
      <w:pPr>
        <w:pStyle w:val="Paragrafoelenco"/>
        <w:numPr>
          <w:ilvl w:val="0"/>
          <w:numId w:val="4"/>
        </w:numPr>
        <w:tabs>
          <w:tab w:val="left" w:pos="505"/>
        </w:tabs>
        <w:spacing w:line="242" w:lineRule="auto"/>
        <w:ind w:firstLine="0"/>
        <w:rPr>
          <w:i/>
        </w:rPr>
      </w:pPr>
      <w:r w:rsidRPr="001E7E58">
        <w:rPr>
          <w:i/>
          <w:color w:val="231F1F"/>
        </w:rPr>
        <w:t>l'operatore economico abbia violato il divieto di intestazione fiduciaria di cui all'articolo 17 della legge 19 marzo 1990, n. 55. L'esclusione ha durata di un anno decorrente dall'accertamento definitivo della violazione e va comunque disposta se la violazione non è stata</w:t>
      </w:r>
      <w:r w:rsidRPr="001E7E58">
        <w:rPr>
          <w:i/>
          <w:color w:val="231F1F"/>
          <w:spacing w:val="4"/>
        </w:rPr>
        <w:t xml:space="preserve"> </w:t>
      </w:r>
      <w:r w:rsidRPr="001E7E58">
        <w:rPr>
          <w:i/>
          <w:color w:val="231F1F"/>
        </w:rPr>
        <w:t>rimossa;</w:t>
      </w:r>
    </w:p>
    <w:p w:rsidR="00622991" w:rsidRPr="001E7E58" w:rsidRDefault="00622991" w:rsidP="00622991">
      <w:pPr>
        <w:spacing w:before="10"/>
        <w:rPr>
          <w:i/>
        </w:rPr>
      </w:pPr>
    </w:p>
    <w:p w:rsidR="00622991" w:rsidRPr="001E7E58" w:rsidRDefault="00622991" w:rsidP="00622991">
      <w:pPr>
        <w:pStyle w:val="Paragrafoelenco"/>
        <w:numPr>
          <w:ilvl w:val="0"/>
          <w:numId w:val="4"/>
        </w:numPr>
        <w:tabs>
          <w:tab w:val="left" w:pos="462"/>
        </w:tabs>
        <w:spacing w:line="242" w:lineRule="auto"/>
        <w:ind w:firstLine="0"/>
        <w:rPr>
          <w:i/>
        </w:rPr>
      </w:pPr>
      <w:r w:rsidRPr="001E7E58">
        <w:rPr>
          <w:i/>
          <w:color w:val="231F1F"/>
        </w:rPr>
        <w:t>l'operatore economico non presenti la certificazione di cui all'articolo 17 della legge 12 marzo 1999, n. 68, ovvero non autocertifichi la sussistenza del medesimo</w:t>
      </w:r>
      <w:r w:rsidRPr="001E7E58">
        <w:rPr>
          <w:i/>
          <w:color w:val="231F1F"/>
          <w:spacing w:val="3"/>
        </w:rPr>
        <w:t xml:space="preserve"> </w:t>
      </w:r>
      <w:r w:rsidRPr="001E7E58">
        <w:rPr>
          <w:i/>
          <w:color w:val="231F1F"/>
        </w:rPr>
        <w:t>requisito;</w:t>
      </w:r>
    </w:p>
    <w:p w:rsidR="00622991" w:rsidRPr="001E7E58" w:rsidRDefault="00622991" w:rsidP="00622991">
      <w:pPr>
        <w:spacing w:before="8"/>
        <w:rPr>
          <w:i/>
        </w:rPr>
      </w:pPr>
    </w:p>
    <w:p w:rsidR="00622991" w:rsidRPr="001E7E58" w:rsidRDefault="00622991" w:rsidP="00622991">
      <w:pPr>
        <w:pStyle w:val="Paragrafoelenco"/>
        <w:numPr>
          <w:ilvl w:val="0"/>
          <w:numId w:val="3"/>
        </w:numPr>
        <w:tabs>
          <w:tab w:val="left" w:pos="450"/>
        </w:tabs>
        <w:spacing w:before="1"/>
        <w:ind w:right="0"/>
        <w:rPr>
          <w:i/>
        </w:rPr>
      </w:pPr>
      <w:r w:rsidRPr="001E7E58">
        <w:rPr>
          <w:i/>
          <w:color w:val="231F1F"/>
        </w:rPr>
        <w:t>l'operatore</w:t>
      </w:r>
      <w:r w:rsidRPr="001E7E58">
        <w:rPr>
          <w:i/>
          <w:color w:val="231F1F"/>
          <w:spacing w:val="6"/>
        </w:rPr>
        <w:t xml:space="preserve"> </w:t>
      </w:r>
      <w:r w:rsidRPr="001E7E58">
        <w:rPr>
          <w:i/>
          <w:color w:val="231F1F"/>
        </w:rPr>
        <w:t>economico</w:t>
      </w:r>
      <w:r w:rsidRPr="001E7E58">
        <w:rPr>
          <w:i/>
          <w:color w:val="231F1F"/>
          <w:spacing w:val="5"/>
        </w:rPr>
        <w:t xml:space="preserve"> </w:t>
      </w:r>
      <w:r w:rsidRPr="001E7E58">
        <w:rPr>
          <w:i/>
          <w:color w:val="231F1F"/>
        </w:rPr>
        <w:t>che,</w:t>
      </w:r>
      <w:r w:rsidRPr="001E7E58">
        <w:rPr>
          <w:i/>
          <w:color w:val="231F1F"/>
          <w:spacing w:val="6"/>
        </w:rPr>
        <w:t xml:space="preserve"> </w:t>
      </w:r>
      <w:r w:rsidRPr="001E7E58">
        <w:rPr>
          <w:i/>
          <w:color w:val="231F1F"/>
        </w:rPr>
        <w:t>pur</w:t>
      </w:r>
      <w:r w:rsidRPr="001E7E58">
        <w:rPr>
          <w:i/>
          <w:color w:val="231F1F"/>
          <w:spacing w:val="4"/>
        </w:rPr>
        <w:t xml:space="preserve"> </w:t>
      </w:r>
      <w:r w:rsidRPr="001E7E58">
        <w:rPr>
          <w:i/>
          <w:color w:val="231F1F"/>
        </w:rPr>
        <w:t>essendo</w:t>
      </w:r>
      <w:r w:rsidRPr="001E7E58">
        <w:rPr>
          <w:i/>
          <w:color w:val="231F1F"/>
          <w:spacing w:val="3"/>
        </w:rPr>
        <w:t xml:space="preserve"> </w:t>
      </w:r>
      <w:r w:rsidRPr="001E7E58">
        <w:rPr>
          <w:i/>
          <w:color w:val="231F1F"/>
        </w:rPr>
        <w:t>stato</w:t>
      </w:r>
      <w:r w:rsidRPr="001E7E58">
        <w:rPr>
          <w:i/>
          <w:color w:val="231F1F"/>
          <w:spacing w:val="3"/>
        </w:rPr>
        <w:t xml:space="preserve"> </w:t>
      </w:r>
      <w:r w:rsidRPr="001E7E58">
        <w:rPr>
          <w:i/>
          <w:color w:val="231F1F"/>
        </w:rPr>
        <w:t>vittima</w:t>
      </w:r>
      <w:r w:rsidRPr="001E7E58">
        <w:rPr>
          <w:i/>
          <w:color w:val="231F1F"/>
          <w:spacing w:val="3"/>
        </w:rPr>
        <w:t xml:space="preserve"> </w:t>
      </w:r>
      <w:r w:rsidRPr="001E7E58">
        <w:rPr>
          <w:i/>
          <w:color w:val="231F1F"/>
        </w:rPr>
        <w:t>dei</w:t>
      </w:r>
      <w:r w:rsidRPr="001E7E58">
        <w:rPr>
          <w:i/>
          <w:color w:val="231F1F"/>
          <w:spacing w:val="4"/>
        </w:rPr>
        <w:t xml:space="preserve"> </w:t>
      </w:r>
      <w:r w:rsidRPr="001E7E58">
        <w:rPr>
          <w:i/>
          <w:color w:val="231F1F"/>
        </w:rPr>
        <w:t>reati</w:t>
      </w:r>
      <w:r w:rsidRPr="001E7E58">
        <w:rPr>
          <w:i/>
          <w:color w:val="231F1F"/>
          <w:spacing w:val="4"/>
        </w:rPr>
        <w:t xml:space="preserve"> </w:t>
      </w:r>
      <w:r w:rsidRPr="001E7E58">
        <w:rPr>
          <w:i/>
          <w:color w:val="231F1F"/>
        </w:rPr>
        <w:t>previsti</w:t>
      </w:r>
      <w:r w:rsidRPr="001E7E58">
        <w:rPr>
          <w:i/>
          <w:color w:val="231F1F"/>
          <w:spacing w:val="4"/>
        </w:rPr>
        <w:t xml:space="preserve"> </w:t>
      </w:r>
      <w:r w:rsidRPr="001E7E58">
        <w:rPr>
          <w:i/>
          <w:color w:val="231F1F"/>
        </w:rPr>
        <w:t>e</w:t>
      </w:r>
      <w:r w:rsidRPr="001E7E58">
        <w:rPr>
          <w:i/>
          <w:color w:val="231F1F"/>
          <w:spacing w:val="4"/>
        </w:rPr>
        <w:t xml:space="preserve"> </w:t>
      </w:r>
      <w:r w:rsidRPr="001E7E58">
        <w:rPr>
          <w:i/>
          <w:color w:val="231F1F"/>
        </w:rPr>
        <w:t>puniti</w:t>
      </w:r>
      <w:r w:rsidRPr="001E7E58">
        <w:rPr>
          <w:i/>
          <w:color w:val="231F1F"/>
          <w:spacing w:val="4"/>
        </w:rPr>
        <w:t xml:space="preserve"> </w:t>
      </w:r>
      <w:r w:rsidRPr="001E7E58">
        <w:rPr>
          <w:i/>
          <w:color w:val="231F1F"/>
        </w:rPr>
        <w:t>dagli</w:t>
      </w:r>
      <w:r w:rsidRPr="001E7E58">
        <w:rPr>
          <w:i/>
          <w:color w:val="231F1F"/>
          <w:spacing w:val="4"/>
        </w:rPr>
        <w:t xml:space="preserve"> </w:t>
      </w:r>
      <w:r w:rsidRPr="001E7E58">
        <w:rPr>
          <w:i/>
          <w:color w:val="231F1F"/>
        </w:rPr>
        <w:t>articoli</w:t>
      </w:r>
      <w:r w:rsidRPr="001E7E58">
        <w:rPr>
          <w:i/>
          <w:color w:val="231F1F"/>
          <w:spacing w:val="4"/>
        </w:rPr>
        <w:t xml:space="preserve"> </w:t>
      </w:r>
      <w:r w:rsidRPr="001E7E58">
        <w:rPr>
          <w:i/>
          <w:color w:val="231F1F"/>
        </w:rPr>
        <w:t>317</w:t>
      </w:r>
      <w:r w:rsidRPr="001E7E58">
        <w:rPr>
          <w:i/>
          <w:color w:val="231F1F"/>
          <w:spacing w:val="3"/>
        </w:rPr>
        <w:t xml:space="preserve"> </w:t>
      </w:r>
      <w:r w:rsidRPr="001E7E58">
        <w:rPr>
          <w:i/>
          <w:color w:val="231F1F"/>
        </w:rPr>
        <w:t>e</w:t>
      </w:r>
      <w:r w:rsidRPr="001E7E58">
        <w:rPr>
          <w:i/>
          <w:color w:val="231F1F"/>
          <w:spacing w:val="4"/>
        </w:rPr>
        <w:t xml:space="preserve"> </w:t>
      </w:r>
      <w:r w:rsidRPr="001E7E58">
        <w:rPr>
          <w:i/>
          <w:color w:val="231F1F"/>
        </w:rPr>
        <w:t>629</w:t>
      </w:r>
      <w:r w:rsidRPr="001E7E58">
        <w:rPr>
          <w:i/>
          <w:color w:val="231F1F"/>
          <w:spacing w:val="3"/>
        </w:rPr>
        <w:t xml:space="preserve"> </w:t>
      </w:r>
      <w:r w:rsidRPr="001E7E58">
        <w:rPr>
          <w:i/>
          <w:color w:val="231F1F"/>
        </w:rPr>
        <w:t>del</w:t>
      </w:r>
    </w:p>
    <w:p w:rsidR="00622991" w:rsidRPr="001E7E58" w:rsidRDefault="00622991" w:rsidP="00622991">
      <w:pPr>
        <w:spacing w:before="36" w:line="242" w:lineRule="auto"/>
        <w:ind w:left="255" w:right="245"/>
        <w:jc w:val="both"/>
        <w:rPr>
          <w:i/>
        </w:rPr>
      </w:pPr>
      <w:r w:rsidRPr="001E7E58">
        <w:rPr>
          <w:i/>
          <w:color w:val="231F1F"/>
        </w:rPr>
        <w:t>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22991" w:rsidRPr="001E7E58" w:rsidRDefault="00622991" w:rsidP="00622991">
      <w:pPr>
        <w:spacing w:before="3"/>
        <w:rPr>
          <w:i/>
        </w:rPr>
      </w:pPr>
    </w:p>
    <w:p w:rsidR="00622991" w:rsidRPr="001E7E58" w:rsidRDefault="00622991" w:rsidP="00622991">
      <w:pPr>
        <w:pStyle w:val="Paragrafoelenco"/>
        <w:numPr>
          <w:ilvl w:val="0"/>
          <w:numId w:val="3"/>
        </w:numPr>
        <w:tabs>
          <w:tab w:val="left" w:pos="546"/>
        </w:tabs>
        <w:spacing w:before="1" w:line="242" w:lineRule="auto"/>
        <w:ind w:left="255" w:firstLine="0"/>
        <w:rPr>
          <w:i/>
        </w:rPr>
      </w:pPr>
      <w:r w:rsidRPr="001E7E58">
        <w:rPr>
          <w:i/>
          <w:color w:val="231F1F"/>
        </w:rPr>
        <w:t>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622991" w:rsidRPr="001E7E58" w:rsidRDefault="00622991" w:rsidP="00622991">
      <w:pPr>
        <w:spacing w:before="10"/>
        <w:rPr>
          <w:i/>
        </w:rPr>
      </w:pPr>
    </w:p>
    <w:p w:rsidR="00622991" w:rsidRPr="001E7E58" w:rsidRDefault="00622991" w:rsidP="00622991">
      <w:pPr>
        <w:pStyle w:val="Paragrafoelenco"/>
        <w:numPr>
          <w:ilvl w:val="0"/>
          <w:numId w:val="7"/>
        </w:numPr>
        <w:tabs>
          <w:tab w:val="left" w:pos="537"/>
        </w:tabs>
        <w:spacing w:line="242" w:lineRule="auto"/>
        <w:ind w:firstLine="0"/>
        <w:rPr>
          <w:i/>
        </w:rPr>
      </w:pPr>
      <w:r w:rsidRPr="001E7E58">
        <w:rPr>
          <w:i/>
          <w:color w:val="231F1F"/>
        </w:rPr>
        <w:t>Le stazioni appaltanti escludono un operatore economico in qualunque momento della procedura, qualora risulti che l'operatore economico si trova, a causa di atti compiuti o omessi prima o nel corso della procedura, in una delle situazioni di cui ai commi 1,2, 4 e</w:t>
      </w:r>
      <w:r w:rsidRPr="001E7E58">
        <w:rPr>
          <w:i/>
          <w:color w:val="231F1F"/>
          <w:spacing w:val="6"/>
        </w:rPr>
        <w:t xml:space="preserve"> </w:t>
      </w:r>
      <w:r w:rsidRPr="001E7E58">
        <w:rPr>
          <w:i/>
          <w:color w:val="231F1F"/>
        </w:rPr>
        <w:t>5.</w:t>
      </w:r>
    </w:p>
    <w:p w:rsidR="00622991" w:rsidRPr="001E7E58" w:rsidRDefault="00622991" w:rsidP="00622991">
      <w:pPr>
        <w:spacing w:before="10"/>
        <w:rPr>
          <w:i/>
        </w:rPr>
      </w:pPr>
    </w:p>
    <w:p w:rsidR="00622991" w:rsidRPr="001E7E58" w:rsidRDefault="00622991" w:rsidP="00622991">
      <w:pPr>
        <w:pStyle w:val="Paragrafoelenco"/>
        <w:numPr>
          <w:ilvl w:val="0"/>
          <w:numId w:val="7"/>
        </w:numPr>
        <w:tabs>
          <w:tab w:val="left" w:pos="508"/>
        </w:tabs>
        <w:spacing w:line="242" w:lineRule="auto"/>
        <w:ind w:firstLine="0"/>
        <w:rPr>
          <w:i/>
        </w:rPr>
      </w:pPr>
      <w:r w:rsidRPr="001E7E58">
        <w:rPr>
          <w:i/>
          <w:color w:val="231F1F"/>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w:t>
      </w:r>
      <w:r w:rsidRPr="001E7E58">
        <w:rPr>
          <w:i/>
          <w:color w:val="231F1F"/>
          <w:spacing w:val="5"/>
        </w:rPr>
        <w:t xml:space="preserve"> </w:t>
      </w:r>
      <w:r w:rsidRPr="001E7E58">
        <w:rPr>
          <w:i/>
          <w:color w:val="231F1F"/>
        </w:rPr>
        <w:t>illeciti.</w:t>
      </w:r>
    </w:p>
    <w:p w:rsidR="00622991" w:rsidRPr="001E7E58" w:rsidRDefault="00622991" w:rsidP="00622991">
      <w:pPr>
        <w:spacing w:before="1"/>
        <w:rPr>
          <w:i/>
        </w:rPr>
      </w:pPr>
    </w:p>
    <w:p w:rsidR="00622991" w:rsidRPr="001E7E58" w:rsidRDefault="00622991" w:rsidP="00622991">
      <w:pPr>
        <w:pStyle w:val="Paragrafoelenco"/>
        <w:numPr>
          <w:ilvl w:val="0"/>
          <w:numId w:val="7"/>
        </w:numPr>
        <w:tabs>
          <w:tab w:val="left" w:pos="489"/>
        </w:tabs>
        <w:spacing w:line="242" w:lineRule="auto"/>
        <w:ind w:firstLine="0"/>
        <w:rPr>
          <w:i/>
        </w:rPr>
      </w:pPr>
      <w:r w:rsidRPr="001E7E58">
        <w:rPr>
          <w:i/>
          <w:color w:val="231F1F"/>
        </w:rPr>
        <w:t>Se la stazione appaltante ritiene che le misure di cui al comma 7 sono sufficienti, l'operatore economico non è escluso della procedura d'appalto; viceversa dell'esclusione viene data motivata comunicazione all'operatore economico.</w:t>
      </w:r>
    </w:p>
    <w:p w:rsidR="00622991" w:rsidRPr="001E7E58" w:rsidRDefault="00622991" w:rsidP="00622991">
      <w:pPr>
        <w:spacing w:before="10"/>
        <w:rPr>
          <w:i/>
        </w:rPr>
      </w:pPr>
    </w:p>
    <w:p w:rsidR="00622991" w:rsidRPr="001E7E58" w:rsidRDefault="00622991" w:rsidP="00622991">
      <w:pPr>
        <w:pStyle w:val="Paragrafoelenco"/>
        <w:numPr>
          <w:ilvl w:val="0"/>
          <w:numId w:val="7"/>
        </w:numPr>
        <w:tabs>
          <w:tab w:val="left" w:pos="496"/>
        </w:tabs>
        <w:spacing w:line="242" w:lineRule="auto"/>
        <w:ind w:firstLine="0"/>
        <w:rPr>
          <w:i/>
        </w:rPr>
      </w:pPr>
      <w:r w:rsidRPr="001E7E58">
        <w:rPr>
          <w:i/>
          <w:color w:val="231F1F"/>
        </w:rPr>
        <w:t>Un operatore economico escluso con sentenza definitiva dalla partecipazione alle procedure di appalto non può avvalersi della possibilità prevista dai commi 7 e 8 nel corso del periodo di esclusione derivante da tale sentenza.</w:t>
      </w:r>
    </w:p>
    <w:p w:rsidR="00622991" w:rsidRPr="001E7E58" w:rsidRDefault="00622991" w:rsidP="00622991">
      <w:pPr>
        <w:spacing w:before="9"/>
        <w:rPr>
          <w:i/>
        </w:rPr>
      </w:pPr>
    </w:p>
    <w:p w:rsidR="00622991" w:rsidRPr="001E7E58" w:rsidRDefault="00622991" w:rsidP="00622991">
      <w:pPr>
        <w:pStyle w:val="Paragrafoelenco"/>
        <w:numPr>
          <w:ilvl w:val="0"/>
          <w:numId w:val="7"/>
        </w:numPr>
        <w:tabs>
          <w:tab w:val="left" w:pos="623"/>
        </w:tabs>
        <w:spacing w:before="1" w:line="242" w:lineRule="auto"/>
        <w:ind w:firstLine="0"/>
        <w:rPr>
          <w:i/>
        </w:rPr>
      </w:pPr>
      <w:r w:rsidRPr="001E7E58">
        <w:rPr>
          <w:i/>
          <w:color w:val="231F1F"/>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w:t>
      </w:r>
      <w:r w:rsidRPr="001E7E58">
        <w:rPr>
          <w:i/>
          <w:color w:val="231F1F"/>
          <w:spacing w:val="1"/>
        </w:rPr>
        <w:t xml:space="preserve"> </w:t>
      </w:r>
      <w:r w:rsidRPr="001E7E58">
        <w:rPr>
          <w:i/>
          <w:color w:val="231F1F"/>
        </w:rPr>
        <w:t>condanna.</w:t>
      </w:r>
    </w:p>
    <w:p w:rsidR="00622991" w:rsidRPr="001E7E58" w:rsidRDefault="00622991" w:rsidP="00622991">
      <w:pPr>
        <w:pStyle w:val="Paragrafoelenco"/>
        <w:numPr>
          <w:ilvl w:val="0"/>
          <w:numId w:val="2"/>
        </w:numPr>
        <w:tabs>
          <w:tab w:val="left" w:pos="599"/>
        </w:tabs>
        <w:spacing w:before="5" w:line="242" w:lineRule="auto"/>
        <w:ind w:firstLine="0"/>
        <w:rPr>
          <w:i/>
        </w:rPr>
      </w:pPr>
      <w:r w:rsidRPr="001E7E58">
        <w:rPr>
          <w:i/>
          <w:color w:val="231F1F"/>
        </w:rPr>
        <w:t>Se la sentenza penale di condanna definitiva non fissa la durata della pena accessoria della incapacità di contrattare con la pubblica amministrazione, la durata della esclusione dalla procedura d’appalto o concessione è:</w:t>
      </w:r>
    </w:p>
    <w:p w:rsidR="00622991" w:rsidRPr="001E7E58" w:rsidRDefault="00622991" w:rsidP="00622991">
      <w:pPr>
        <w:spacing w:before="4"/>
        <w:ind w:left="255"/>
        <w:jc w:val="both"/>
        <w:rPr>
          <w:i/>
        </w:rPr>
      </w:pPr>
      <w:r w:rsidRPr="001E7E58">
        <w:rPr>
          <w:i/>
          <w:color w:val="231F1F"/>
        </w:rPr>
        <w:t>(comma così sostituito dall'art. 1, comma 20, lettera o), della legge n. 55 del 2019)</w:t>
      </w:r>
    </w:p>
    <w:p w:rsidR="00622991" w:rsidRPr="001E7E58" w:rsidRDefault="00622991" w:rsidP="00622991">
      <w:pPr>
        <w:rPr>
          <w:i/>
        </w:rPr>
      </w:pPr>
    </w:p>
    <w:p w:rsidR="00622991" w:rsidRPr="001E7E58" w:rsidRDefault="00622991" w:rsidP="00622991">
      <w:pPr>
        <w:pStyle w:val="Paragrafoelenco"/>
        <w:numPr>
          <w:ilvl w:val="0"/>
          <w:numId w:val="1"/>
        </w:numPr>
        <w:tabs>
          <w:tab w:val="left" w:pos="549"/>
        </w:tabs>
        <w:spacing w:before="1" w:line="242" w:lineRule="auto"/>
        <w:ind w:firstLine="0"/>
        <w:rPr>
          <w:i/>
        </w:rPr>
      </w:pPr>
      <w:r w:rsidRPr="001E7E58">
        <w:rPr>
          <w:i/>
          <w:color w:val="231F1F"/>
        </w:rPr>
        <w:t>perpetua, nei casi in cui alla condanna consegue di diritto la pena accessoria perpetua, ai sensi dell’articolo 317-bis, primo comma, primo periodo, del codice penale, salvo che la pena sia dichiarata estinta ai sensi dell’articolo 179, settimo comma, del codice</w:t>
      </w:r>
      <w:r w:rsidRPr="001E7E58">
        <w:rPr>
          <w:i/>
          <w:color w:val="231F1F"/>
          <w:spacing w:val="6"/>
        </w:rPr>
        <w:t xml:space="preserve"> </w:t>
      </w:r>
      <w:r w:rsidRPr="001E7E58">
        <w:rPr>
          <w:i/>
          <w:color w:val="231F1F"/>
        </w:rPr>
        <w:t>penale;</w:t>
      </w:r>
    </w:p>
    <w:p w:rsidR="00622991" w:rsidRPr="001E7E58" w:rsidRDefault="00622991" w:rsidP="00622991">
      <w:pPr>
        <w:pStyle w:val="Paragrafoelenco"/>
        <w:numPr>
          <w:ilvl w:val="0"/>
          <w:numId w:val="1"/>
        </w:numPr>
        <w:tabs>
          <w:tab w:val="left" w:pos="539"/>
        </w:tabs>
        <w:spacing w:before="3" w:line="242" w:lineRule="auto"/>
        <w:ind w:hanging="1"/>
        <w:rPr>
          <w:i/>
        </w:rPr>
      </w:pPr>
      <w:r w:rsidRPr="001E7E58">
        <w:rPr>
          <w:i/>
          <w:color w:val="231F1F"/>
        </w:rPr>
        <w:t>pari a sette anni nei casi previsti dall’articolo 317-bis, primo comma, secondo periodo, del codice penale, salvo che sia intervenuta</w:t>
      </w:r>
      <w:r w:rsidRPr="001E7E58">
        <w:rPr>
          <w:i/>
          <w:color w:val="231F1F"/>
          <w:spacing w:val="1"/>
        </w:rPr>
        <w:t xml:space="preserve"> </w:t>
      </w:r>
      <w:r w:rsidRPr="001E7E58">
        <w:rPr>
          <w:i/>
          <w:color w:val="231F1F"/>
        </w:rPr>
        <w:t>riabilitazione;</w:t>
      </w:r>
    </w:p>
    <w:p w:rsidR="00622991" w:rsidRPr="001E7E58" w:rsidRDefault="00622991" w:rsidP="00622991">
      <w:pPr>
        <w:pStyle w:val="Paragrafoelenco"/>
        <w:numPr>
          <w:ilvl w:val="0"/>
          <w:numId w:val="1"/>
        </w:numPr>
        <w:tabs>
          <w:tab w:val="left" w:pos="534"/>
        </w:tabs>
        <w:spacing w:before="2" w:line="242" w:lineRule="auto"/>
        <w:ind w:firstLine="0"/>
        <w:rPr>
          <w:i/>
        </w:rPr>
      </w:pPr>
      <w:r w:rsidRPr="001E7E58">
        <w:rPr>
          <w:i/>
          <w:color w:val="231F1F"/>
        </w:rPr>
        <w:t>pari a cinque anni nei casi diversi da quelli di cui alle lettere a) e b), salvo che sia intervenuta riabilitazione.</w:t>
      </w:r>
    </w:p>
    <w:p w:rsidR="00622991" w:rsidRPr="001E7E58" w:rsidRDefault="00622991" w:rsidP="00622991">
      <w:pPr>
        <w:spacing w:before="9"/>
        <w:rPr>
          <w:i/>
        </w:rPr>
      </w:pPr>
    </w:p>
    <w:p w:rsidR="00622991" w:rsidRPr="001E7E58" w:rsidRDefault="00622991" w:rsidP="00622991">
      <w:pPr>
        <w:spacing w:line="242" w:lineRule="auto"/>
        <w:ind w:left="255" w:right="245"/>
        <w:jc w:val="both"/>
        <w:rPr>
          <w:i/>
        </w:rPr>
      </w:pPr>
      <w:r w:rsidRPr="001E7E58">
        <w:rPr>
          <w:i/>
          <w:color w:val="231F1F"/>
        </w:rPr>
        <w:t>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622991" w:rsidRPr="001E7E58" w:rsidRDefault="00622991" w:rsidP="00622991">
      <w:pPr>
        <w:spacing w:before="4"/>
        <w:ind w:left="255"/>
        <w:jc w:val="both"/>
        <w:rPr>
          <w:i/>
        </w:rPr>
      </w:pPr>
      <w:r w:rsidRPr="001E7E58">
        <w:rPr>
          <w:i/>
          <w:color w:val="231F1F"/>
        </w:rPr>
        <w:t>(comma introdotto dall'art. 1, comma 20, lettera o), della legge n. 55 del 2019)</w:t>
      </w:r>
    </w:p>
    <w:p w:rsidR="00622991" w:rsidRPr="001E7E58" w:rsidRDefault="00622991" w:rsidP="00622991">
      <w:pPr>
        <w:spacing w:before="1"/>
        <w:rPr>
          <w:i/>
        </w:rPr>
      </w:pPr>
    </w:p>
    <w:p w:rsidR="00622991" w:rsidRPr="001E7E58" w:rsidRDefault="00622991" w:rsidP="00622991">
      <w:pPr>
        <w:pStyle w:val="Paragrafoelenco"/>
        <w:numPr>
          <w:ilvl w:val="0"/>
          <w:numId w:val="2"/>
        </w:numPr>
        <w:tabs>
          <w:tab w:val="left" w:pos="575"/>
        </w:tabs>
        <w:spacing w:line="242" w:lineRule="auto"/>
        <w:ind w:firstLine="0"/>
        <w:rPr>
          <w:i/>
        </w:rPr>
      </w:pPr>
      <w:r w:rsidRPr="001E7E58">
        <w:rPr>
          <w:i/>
          <w:color w:val="231F1F"/>
        </w:rPr>
        <w:t xml:space="preserve">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w:t>
      </w:r>
      <w:r w:rsidRPr="001E7E58">
        <w:rPr>
          <w:i/>
          <w:color w:val="231F1F"/>
          <w:spacing w:val="-5"/>
        </w:rPr>
        <w:t xml:space="preserve">2011 </w:t>
      </w:r>
      <w:r w:rsidRPr="001E7E58">
        <w:rPr>
          <w:i/>
          <w:color w:val="231F1F"/>
        </w:rPr>
        <w:t>n. 159, ed affidate ad un custode o amministratore giudiziario o finanziario, limitatamente a quelle riferite al periodo precedente al predetto</w:t>
      </w:r>
      <w:r w:rsidRPr="001E7E58">
        <w:rPr>
          <w:i/>
          <w:color w:val="231F1F"/>
          <w:spacing w:val="2"/>
        </w:rPr>
        <w:t xml:space="preserve"> </w:t>
      </w:r>
      <w:r w:rsidRPr="001E7E58">
        <w:rPr>
          <w:i/>
          <w:color w:val="231F1F"/>
        </w:rPr>
        <w:t>affidamento.</w:t>
      </w:r>
    </w:p>
    <w:p w:rsidR="00622991" w:rsidRPr="001E7E58" w:rsidRDefault="00622991" w:rsidP="00622991">
      <w:pPr>
        <w:rPr>
          <w:i/>
        </w:rPr>
      </w:pPr>
    </w:p>
    <w:p w:rsidR="00622991" w:rsidRPr="001E7E58" w:rsidRDefault="00622991" w:rsidP="00622991">
      <w:pPr>
        <w:pStyle w:val="Paragrafoelenco"/>
        <w:numPr>
          <w:ilvl w:val="0"/>
          <w:numId w:val="2"/>
        </w:numPr>
        <w:tabs>
          <w:tab w:val="left" w:pos="599"/>
        </w:tabs>
        <w:spacing w:before="1" w:line="242" w:lineRule="auto"/>
        <w:ind w:firstLine="0"/>
        <w:rPr>
          <w:i/>
        </w:rPr>
      </w:pPr>
      <w:r w:rsidRPr="001E7E58">
        <w:rPr>
          <w:i/>
          <w:color w:val="231F1F"/>
        </w:rPr>
        <w:t>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w:t>
      </w:r>
      <w:r w:rsidRPr="001E7E58">
        <w:rPr>
          <w:i/>
          <w:color w:val="231F1F"/>
          <w:spacing w:val="10"/>
        </w:rPr>
        <w:t xml:space="preserve"> </w:t>
      </w:r>
      <w:r w:rsidRPr="001E7E58">
        <w:rPr>
          <w:i/>
          <w:color w:val="231F1F"/>
        </w:rPr>
        <w:t>efficacia.</w:t>
      </w:r>
    </w:p>
    <w:p w:rsidR="00622991" w:rsidRPr="001E7E58" w:rsidRDefault="00622991" w:rsidP="00622991">
      <w:pPr>
        <w:spacing w:before="1"/>
        <w:rPr>
          <w:i/>
        </w:rPr>
      </w:pPr>
    </w:p>
    <w:p w:rsidR="00622991" w:rsidRPr="001E7E58" w:rsidRDefault="00622991" w:rsidP="00622991">
      <w:pPr>
        <w:pStyle w:val="Paragrafoelenco"/>
        <w:numPr>
          <w:ilvl w:val="0"/>
          <w:numId w:val="2"/>
        </w:numPr>
        <w:tabs>
          <w:tab w:val="left" w:pos="601"/>
        </w:tabs>
        <w:spacing w:before="6" w:line="242" w:lineRule="auto"/>
        <w:ind w:firstLine="0"/>
        <w:rPr>
          <w:i/>
        </w:rPr>
      </w:pPr>
      <w:r w:rsidRPr="001E7E58">
        <w:rPr>
          <w:i/>
          <w:color w:val="231F1F"/>
        </w:rPr>
        <w:t>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w:t>
      </w:r>
      <w:r w:rsidRPr="001E7E58">
        <w:rPr>
          <w:i/>
          <w:color w:val="231F1F"/>
          <w:spacing w:val="2"/>
        </w:rPr>
        <w:t xml:space="preserve"> </w:t>
      </w:r>
      <w:r w:rsidRPr="001E7E58">
        <w:rPr>
          <w:i/>
          <w:color w:val="231F1F"/>
        </w:rPr>
        <w:t>c).</w:t>
      </w:r>
      <w:r w:rsidR="001E7E58" w:rsidRPr="001E7E58">
        <w:rPr>
          <w:i/>
          <w:color w:val="231F1F"/>
        </w:rPr>
        <w:t xml:space="preserve"> </w:t>
      </w:r>
      <w:proofErr w:type="spellStart"/>
      <w:r w:rsidR="001E7E58" w:rsidRPr="001E7E58">
        <w:rPr>
          <w:i/>
          <w:color w:val="231F1F"/>
        </w:rPr>
        <w:t>S</w:t>
      </w:r>
      <w:r w:rsidRPr="001E7E58">
        <w:rPr>
          <w:i/>
          <w:color w:val="231F1F"/>
        </w:rPr>
        <w:t>si</w:t>
      </w:r>
      <w:proofErr w:type="spellEnd"/>
      <w:r w:rsidRPr="001E7E58">
        <w:rPr>
          <w:i/>
          <w:color w:val="231F1F"/>
        </w:rPr>
        <w:t xml:space="preserve"> vedano le Linee guida n. 6 di ANAC)</w:t>
      </w:r>
    </w:p>
    <w:p w:rsidR="00622991" w:rsidRPr="001E7E58" w:rsidRDefault="00622991" w:rsidP="00622991">
      <w:pPr>
        <w:spacing w:before="1"/>
        <w:rPr>
          <w:i/>
        </w:rPr>
      </w:pPr>
    </w:p>
    <w:p w:rsidR="00622991" w:rsidRPr="001E7E58" w:rsidRDefault="00622991" w:rsidP="00622991">
      <w:pPr>
        <w:pStyle w:val="Paragrafoelenco"/>
        <w:numPr>
          <w:ilvl w:val="0"/>
          <w:numId w:val="2"/>
        </w:numPr>
        <w:tabs>
          <w:tab w:val="left" w:pos="596"/>
        </w:tabs>
        <w:ind w:left="595" w:right="0" w:hanging="341"/>
        <w:rPr>
          <w:i/>
          <w:color w:val="231F1F"/>
        </w:rPr>
      </w:pPr>
      <w:r w:rsidRPr="001E7E58">
        <w:rPr>
          <w:i/>
          <w:color w:val="231F1F"/>
        </w:rPr>
        <w:t>Non</w:t>
      </w:r>
      <w:r w:rsidRPr="001E7E58">
        <w:rPr>
          <w:i/>
          <w:color w:val="231F1F"/>
          <w:spacing w:val="8"/>
        </w:rPr>
        <w:t xml:space="preserve"> </w:t>
      </w:r>
      <w:r w:rsidRPr="001E7E58">
        <w:rPr>
          <w:i/>
          <w:color w:val="231F1F"/>
        </w:rPr>
        <w:t>possono</w:t>
      </w:r>
      <w:r w:rsidRPr="001E7E58">
        <w:rPr>
          <w:i/>
          <w:color w:val="231F1F"/>
          <w:spacing w:val="9"/>
        </w:rPr>
        <w:t xml:space="preserve"> </w:t>
      </w:r>
      <w:r w:rsidRPr="001E7E58">
        <w:rPr>
          <w:i/>
          <w:color w:val="231F1F"/>
        </w:rPr>
        <w:t>essere</w:t>
      </w:r>
      <w:r w:rsidRPr="001E7E58">
        <w:rPr>
          <w:i/>
          <w:color w:val="231F1F"/>
          <w:spacing w:val="6"/>
        </w:rPr>
        <w:t xml:space="preserve"> </w:t>
      </w:r>
      <w:r w:rsidRPr="001E7E58">
        <w:rPr>
          <w:i/>
          <w:color w:val="231F1F"/>
        </w:rPr>
        <w:t>affidatari</w:t>
      </w:r>
      <w:r w:rsidRPr="001E7E58">
        <w:rPr>
          <w:i/>
          <w:color w:val="231F1F"/>
          <w:spacing w:val="8"/>
        </w:rPr>
        <w:t xml:space="preserve"> </w:t>
      </w:r>
      <w:r w:rsidRPr="001E7E58">
        <w:rPr>
          <w:i/>
          <w:color w:val="231F1F"/>
        </w:rPr>
        <w:t>di</w:t>
      </w:r>
      <w:r w:rsidRPr="001E7E58">
        <w:rPr>
          <w:i/>
          <w:color w:val="231F1F"/>
          <w:spacing w:val="7"/>
        </w:rPr>
        <w:t xml:space="preserve"> </w:t>
      </w:r>
      <w:r w:rsidRPr="001E7E58">
        <w:rPr>
          <w:i/>
          <w:color w:val="231F1F"/>
        </w:rPr>
        <w:t>subappalti</w:t>
      </w:r>
      <w:r w:rsidRPr="001E7E58">
        <w:rPr>
          <w:i/>
          <w:color w:val="231F1F"/>
          <w:spacing w:val="8"/>
        </w:rPr>
        <w:t xml:space="preserve"> </w:t>
      </w:r>
      <w:r w:rsidRPr="001E7E58">
        <w:rPr>
          <w:i/>
          <w:color w:val="231F1F"/>
        </w:rPr>
        <w:t>e</w:t>
      </w:r>
      <w:r w:rsidRPr="001E7E58">
        <w:rPr>
          <w:i/>
          <w:color w:val="231F1F"/>
          <w:spacing w:val="6"/>
        </w:rPr>
        <w:t xml:space="preserve"> </w:t>
      </w:r>
      <w:r w:rsidRPr="001E7E58">
        <w:rPr>
          <w:i/>
          <w:color w:val="231F1F"/>
        </w:rPr>
        <w:t>non</w:t>
      </w:r>
      <w:r w:rsidRPr="001E7E58">
        <w:rPr>
          <w:i/>
          <w:color w:val="231F1F"/>
          <w:spacing w:val="7"/>
        </w:rPr>
        <w:t xml:space="preserve"> </w:t>
      </w:r>
      <w:r w:rsidRPr="001E7E58">
        <w:rPr>
          <w:i/>
          <w:color w:val="231F1F"/>
        </w:rPr>
        <w:t>possono</w:t>
      </w:r>
      <w:r w:rsidRPr="001E7E58">
        <w:rPr>
          <w:i/>
          <w:color w:val="231F1F"/>
          <w:spacing w:val="6"/>
        </w:rPr>
        <w:t xml:space="preserve"> </w:t>
      </w:r>
      <w:r w:rsidRPr="001E7E58">
        <w:rPr>
          <w:i/>
          <w:color w:val="231F1F"/>
        </w:rPr>
        <w:t>stipulare</w:t>
      </w:r>
      <w:r w:rsidRPr="001E7E58">
        <w:rPr>
          <w:i/>
          <w:color w:val="231F1F"/>
          <w:spacing w:val="12"/>
        </w:rPr>
        <w:t xml:space="preserve"> </w:t>
      </w:r>
      <w:r w:rsidRPr="001E7E58">
        <w:rPr>
          <w:i/>
          <w:color w:val="231F1F"/>
        </w:rPr>
        <w:t>i relativi contratti i soggetti per i</w:t>
      </w:r>
    </w:p>
    <w:p w:rsidR="00622991" w:rsidRPr="001E7E58" w:rsidRDefault="00622991" w:rsidP="00622991">
      <w:pPr>
        <w:spacing w:before="7"/>
        <w:ind w:left="255"/>
        <w:jc w:val="both"/>
        <w:rPr>
          <w:i/>
          <w:color w:val="231F1F"/>
        </w:rPr>
      </w:pPr>
      <w:r w:rsidRPr="001E7E58">
        <w:rPr>
          <w:i/>
          <w:color w:val="231F1F"/>
        </w:rPr>
        <w:t>quali ricorrano i motivi di esclusione previsti dal presente articolo.</w:t>
      </w:r>
    </w:p>
    <w:p w:rsidR="00710A18" w:rsidRPr="001E7E58" w:rsidRDefault="00710A18" w:rsidP="00BC5A30">
      <w:pPr>
        <w:pStyle w:val="Corpotesto"/>
        <w:spacing w:before="58" w:line="247" w:lineRule="auto"/>
        <w:ind w:right="1454"/>
        <w:jc w:val="both"/>
        <w:rPr>
          <w:rFonts w:ascii="Times New Roman" w:hAnsi="Times New Roman"/>
          <w:color w:val="231F1F"/>
          <w:spacing w:val="-3"/>
          <w:sz w:val="22"/>
          <w:szCs w:val="22"/>
        </w:rPr>
      </w:pPr>
    </w:p>
    <w:sectPr w:rsidR="00710A18" w:rsidRPr="001E7E58" w:rsidSect="004D610D">
      <w:headerReference w:type="default" r:id="rId10"/>
      <w:footerReference w:type="default" r:id="rId11"/>
      <w:pgSz w:w="11906" w:h="16838"/>
      <w:pgMar w:top="531" w:right="880" w:bottom="1180" w:left="880" w:header="0" w:footer="66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32" w:rsidRDefault="006B1F32">
      <w:r>
        <w:separator/>
      </w:r>
    </w:p>
  </w:endnote>
  <w:endnote w:type="continuationSeparator" w:id="0">
    <w:p w:rsidR="006B1F32" w:rsidRDefault="006B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32" w:rsidRDefault="006B1F32">
    <w:pPr>
      <w:pStyle w:val="Corpotesto"/>
      <w:spacing w:line="12" w:lineRule="auto"/>
      <w:rPr>
        <w:sz w:val="16"/>
      </w:rPr>
    </w:pPr>
    <w:r>
      <w:rPr>
        <w:noProof/>
        <w:sz w:val="16"/>
        <w:lang w:eastAsia="it-IT"/>
      </w:rPr>
      <mc:AlternateContent>
        <mc:Choice Requires="wps">
          <w:drawing>
            <wp:anchor distT="0" distB="0" distL="0" distR="0" simplePos="0" relativeHeight="251655168" behindDoc="1" locked="0" layoutInCell="0" allowOverlap="1" wp14:anchorId="0261ED47" wp14:editId="01D86363">
              <wp:simplePos x="0" y="0"/>
              <wp:positionH relativeFrom="page">
                <wp:posOffset>3683000</wp:posOffset>
              </wp:positionH>
              <wp:positionV relativeFrom="page">
                <wp:posOffset>9927590</wp:posOffset>
              </wp:positionV>
              <wp:extent cx="192405" cy="140335"/>
              <wp:effectExtent l="0" t="0" r="0" b="0"/>
              <wp:wrapNone/>
              <wp:docPr id="53" name="Text Box 3"/>
              <wp:cNvGraphicFramePr/>
              <a:graphic xmlns:a="http://schemas.openxmlformats.org/drawingml/2006/main">
                <a:graphicData uri="http://schemas.microsoft.com/office/word/2010/wordprocessingShape">
                  <wps:wsp>
                    <wps:cNvSpPr/>
                    <wps:spPr>
                      <a:xfrm>
                        <a:off x="0" y="0"/>
                        <a:ext cx="191880" cy="139680"/>
                      </a:xfrm>
                      <a:prstGeom prst="rect">
                        <a:avLst/>
                      </a:prstGeom>
                      <a:noFill/>
                      <a:ln w="0">
                        <a:noFill/>
                      </a:ln>
                    </wps:spPr>
                    <wps:style>
                      <a:lnRef idx="0">
                        <a:scrgbClr r="0" g="0" b="0"/>
                      </a:lnRef>
                      <a:fillRef idx="0">
                        <a:scrgbClr r="0" g="0" b="0"/>
                      </a:fillRef>
                      <a:effectRef idx="0">
                        <a:scrgbClr r="0" g="0" b="0"/>
                      </a:effectRef>
                      <a:fontRef idx="minor"/>
                    </wps:style>
                    <wps:txbx>
                      <w:txbxContent>
                        <w:p w:rsidR="006B1F32" w:rsidRDefault="006B1F32">
                          <w:pPr>
                            <w:pStyle w:val="Contenutocornice"/>
                            <w:spacing w:line="196" w:lineRule="exact"/>
                            <w:ind w:left="60"/>
                            <w:rPr>
                              <w:sz w:val="18"/>
                            </w:rPr>
                          </w:pPr>
                          <w:r>
                            <w:fldChar w:fldCharType="begin"/>
                          </w:r>
                          <w:r>
                            <w:instrText>PAGE</w:instrText>
                          </w:r>
                          <w:r>
                            <w:fldChar w:fldCharType="separate"/>
                          </w:r>
                          <w:r w:rsidR="007247AF">
                            <w:rPr>
                              <w:noProof/>
                            </w:rPr>
                            <w:t>13</w:t>
                          </w:r>
                          <w:r>
                            <w:fldChar w:fldCharType="end"/>
                          </w:r>
                        </w:p>
                      </w:txbxContent>
                    </wps:txbx>
                    <wps:bodyPr lIns="0" tIns="0" rIns="0" bIns="0" anchor="t" upright="1">
                      <a:noAutofit/>
                    </wps:bodyPr>
                  </wps:wsp>
                </a:graphicData>
              </a:graphic>
            </wp:anchor>
          </w:drawing>
        </mc:Choice>
        <mc:Fallback>
          <w:pict>
            <v:rect id="Text Box 3" o:spid="_x0000_s1028" style="position:absolute;margin-left:290pt;margin-top:781.7pt;width:15.15pt;height:11.0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" o:allowincell="f" filled="f" stroked="f" strokeweight="0">
              <v:textbox inset="0,0,0,0">
                <w:txbxContent>
                  <w:p w:rsidR="006B1F32" w:rsidRDefault="006B1F32">
                    <w:pPr>
                      <w:pStyle w:val="Contenutocornice"/>
                      <w:spacing w:line="196" w:lineRule="exact"/>
                      <w:ind w:left="60"/>
                      <w:rPr>
                        <w:sz w:val="18"/>
                      </w:rPr>
                    </w:pPr>
                    <w:r>
                      <w:fldChar w:fldCharType="begin"/>
                    </w:r>
                    <w:r>
                      <w:instrText>PAGE</w:instrText>
                    </w:r>
                    <w:r>
                      <w:fldChar w:fldCharType="separate"/>
                    </w:r>
                    <w:r w:rsidR="007247AF">
                      <w:rPr>
                        <w:noProof/>
                      </w:rPr>
                      <w:t>13</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32" w:rsidRDefault="006B1F32">
      <w:r>
        <w:separator/>
      </w:r>
    </w:p>
  </w:footnote>
  <w:footnote w:type="continuationSeparator" w:id="0">
    <w:p w:rsidR="006B1F32" w:rsidRDefault="006B1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32" w:rsidRDefault="006B1F32" w:rsidP="007603EC">
    <w:pPr>
      <w:shd w:val="clear" w:color="auto" w:fill="FFFFFF"/>
      <w:tabs>
        <w:tab w:val="left" w:pos="5387"/>
      </w:tabs>
      <w:ind w:left="3828"/>
    </w:pPr>
    <w:r>
      <w:tab/>
    </w:r>
  </w:p>
  <w:p w:rsidR="006B1F32" w:rsidRDefault="006B1F32" w:rsidP="007603EC">
    <w:pPr>
      <w:shd w:val="clear" w:color="auto" w:fill="FFFFFF"/>
      <w:tabs>
        <w:tab w:val="left" w:pos="5387"/>
      </w:tabs>
      <w:ind w:left="3828"/>
    </w:pPr>
    <w:r>
      <w:t xml:space="preserve">    </w:t>
    </w:r>
  </w:p>
  <w:p w:rsidR="006B1F32" w:rsidRDefault="006B1F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547"/>
    <w:multiLevelType w:val="hybridMultilevel"/>
    <w:tmpl w:val="004A5EEA"/>
    <w:lvl w:ilvl="0" w:tplc="3FDEA172">
      <w:start w:val="2"/>
      <w:numFmt w:val="lowerLetter"/>
      <w:lvlText w:val="%1)"/>
      <w:lvlJc w:val="left"/>
      <w:pPr>
        <w:ind w:left="615" w:hanging="360"/>
      </w:pPr>
      <w:rPr>
        <w:rFonts w:hint="default"/>
        <w:color w:val="231F1F"/>
      </w:rPr>
    </w:lvl>
    <w:lvl w:ilvl="1" w:tplc="04100019" w:tentative="1">
      <w:start w:val="1"/>
      <w:numFmt w:val="lowerLetter"/>
      <w:lvlText w:val="%2."/>
      <w:lvlJc w:val="left"/>
      <w:pPr>
        <w:ind w:left="1335" w:hanging="360"/>
      </w:pPr>
    </w:lvl>
    <w:lvl w:ilvl="2" w:tplc="0410001B" w:tentative="1">
      <w:start w:val="1"/>
      <w:numFmt w:val="lowerRoman"/>
      <w:lvlText w:val="%3."/>
      <w:lvlJc w:val="right"/>
      <w:pPr>
        <w:ind w:left="2055" w:hanging="180"/>
      </w:pPr>
    </w:lvl>
    <w:lvl w:ilvl="3" w:tplc="0410000F" w:tentative="1">
      <w:start w:val="1"/>
      <w:numFmt w:val="decimal"/>
      <w:lvlText w:val="%4."/>
      <w:lvlJc w:val="left"/>
      <w:pPr>
        <w:ind w:left="2775" w:hanging="360"/>
      </w:pPr>
    </w:lvl>
    <w:lvl w:ilvl="4" w:tplc="04100019" w:tentative="1">
      <w:start w:val="1"/>
      <w:numFmt w:val="lowerLetter"/>
      <w:lvlText w:val="%5."/>
      <w:lvlJc w:val="left"/>
      <w:pPr>
        <w:ind w:left="3495" w:hanging="360"/>
      </w:pPr>
    </w:lvl>
    <w:lvl w:ilvl="5" w:tplc="0410001B" w:tentative="1">
      <w:start w:val="1"/>
      <w:numFmt w:val="lowerRoman"/>
      <w:lvlText w:val="%6."/>
      <w:lvlJc w:val="right"/>
      <w:pPr>
        <w:ind w:left="4215" w:hanging="180"/>
      </w:pPr>
    </w:lvl>
    <w:lvl w:ilvl="6" w:tplc="0410000F" w:tentative="1">
      <w:start w:val="1"/>
      <w:numFmt w:val="decimal"/>
      <w:lvlText w:val="%7."/>
      <w:lvlJc w:val="left"/>
      <w:pPr>
        <w:ind w:left="4935" w:hanging="360"/>
      </w:pPr>
    </w:lvl>
    <w:lvl w:ilvl="7" w:tplc="04100019" w:tentative="1">
      <w:start w:val="1"/>
      <w:numFmt w:val="lowerLetter"/>
      <w:lvlText w:val="%8."/>
      <w:lvlJc w:val="left"/>
      <w:pPr>
        <w:ind w:left="5655" w:hanging="360"/>
      </w:pPr>
    </w:lvl>
    <w:lvl w:ilvl="8" w:tplc="0410001B" w:tentative="1">
      <w:start w:val="1"/>
      <w:numFmt w:val="lowerRoman"/>
      <w:lvlText w:val="%9."/>
      <w:lvlJc w:val="right"/>
      <w:pPr>
        <w:ind w:left="6375" w:hanging="180"/>
      </w:pPr>
    </w:lvl>
  </w:abstractNum>
  <w:abstractNum w:abstractNumId="1">
    <w:nsid w:val="02506B8D"/>
    <w:multiLevelType w:val="multilevel"/>
    <w:tmpl w:val="89E8F3A0"/>
    <w:lvl w:ilvl="0">
      <w:numFmt w:val="bullet"/>
      <w:lvlText w:val=""/>
      <w:lvlJc w:val="left"/>
      <w:pPr>
        <w:tabs>
          <w:tab w:val="num" w:pos="0"/>
        </w:tabs>
        <w:ind w:left="255" w:hanging="428"/>
      </w:pPr>
      <w:rPr>
        <w:rFonts w:ascii="Symbol" w:hAnsi="Symbol" w:cs="Symbol" w:hint="default"/>
        <w:color w:val="231F1F"/>
        <w:w w:val="100"/>
        <w:sz w:val="22"/>
        <w:szCs w:val="22"/>
        <w:lang w:val="it-IT" w:eastAsia="en-US" w:bidi="ar-SA"/>
      </w:rPr>
    </w:lvl>
    <w:lvl w:ilvl="1">
      <w:numFmt w:val="bullet"/>
      <w:lvlText w:val=""/>
      <w:lvlJc w:val="left"/>
      <w:pPr>
        <w:tabs>
          <w:tab w:val="num" w:pos="0"/>
        </w:tabs>
        <w:ind w:left="1248" w:hanging="428"/>
      </w:pPr>
      <w:rPr>
        <w:rFonts w:ascii="Symbol" w:hAnsi="Symbol" w:cs="Symbol" w:hint="default"/>
        <w:lang w:val="it-IT" w:eastAsia="en-US" w:bidi="ar-SA"/>
      </w:rPr>
    </w:lvl>
    <w:lvl w:ilvl="2">
      <w:numFmt w:val="bullet"/>
      <w:lvlText w:val=""/>
      <w:lvlJc w:val="left"/>
      <w:pPr>
        <w:tabs>
          <w:tab w:val="num" w:pos="0"/>
        </w:tabs>
        <w:ind w:left="2236" w:hanging="428"/>
      </w:pPr>
      <w:rPr>
        <w:rFonts w:ascii="Symbol" w:hAnsi="Symbol" w:cs="Symbol" w:hint="default"/>
        <w:lang w:val="it-IT" w:eastAsia="en-US" w:bidi="ar-SA"/>
      </w:rPr>
    </w:lvl>
    <w:lvl w:ilvl="3">
      <w:numFmt w:val="bullet"/>
      <w:lvlText w:val=""/>
      <w:lvlJc w:val="left"/>
      <w:pPr>
        <w:tabs>
          <w:tab w:val="num" w:pos="0"/>
        </w:tabs>
        <w:ind w:left="3224" w:hanging="428"/>
      </w:pPr>
      <w:rPr>
        <w:rFonts w:ascii="Symbol" w:hAnsi="Symbol" w:cs="Symbol" w:hint="default"/>
        <w:lang w:val="it-IT" w:eastAsia="en-US" w:bidi="ar-SA"/>
      </w:rPr>
    </w:lvl>
    <w:lvl w:ilvl="4">
      <w:numFmt w:val="bullet"/>
      <w:lvlText w:val=""/>
      <w:lvlJc w:val="left"/>
      <w:pPr>
        <w:tabs>
          <w:tab w:val="num" w:pos="0"/>
        </w:tabs>
        <w:ind w:left="4212" w:hanging="428"/>
      </w:pPr>
      <w:rPr>
        <w:rFonts w:ascii="Symbol" w:hAnsi="Symbol" w:cs="Symbol" w:hint="default"/>
        <w:lang w:val="it-IT" w:eastAsia="en-US" w:bidi="ar-SA"/>
      </w:rPr>
    </w:lvl>
    <w:lvl w:ilvl="5">
      <w:numFmt w:val="bullet"/>
      <w:lvlText w:val=""/>
      <w:lvlJc w:val="left"/>
      <w:pPr>
        <w:tabs>
          <w:tab w:val="num" w:pos="0"/>
        </w:tabs>
        <w:ind w:left="5200" w:hanging="428"/>
      </w:pPr>
      <w:rPr>
        <w:rFonts w:ascii="Symbol" w:hAnsi="Symbol" w:cs="Symbol" w:hint="default"/>
        <w:lang w:val="it-IT" w:eastAsia="en-US" w:bidi="ar-SA"/>
      </w:rPr>
    </w:lvl>
    <w:lvl w:ilvl="6">
      <w:numFmt w:val="bullet"/>
      <w:lvlText w:val=""/>
      <w:lvlJc w:val="left"/>
      <w:pPr>
        <w:tabs>
          <w:tab w:val="num" w:pos="0"/>
        </w:tabs>
        <w:ind w:left="6188" w:hanging="428"/>
      </w:pPr>
      <w:rPr>
        <w:rFonts w:ascii="Symbol" w:hAnsi="Symbol" w:cs="Symbol" w:hint="default"/>
        <w:lang w:val="it-IT" w:eastAsia="en-US" w:bidi="ar-SA"/>
      </w:rPr>
    </w:lvl>
    <w:lvl w:ilvl="7">
      <w:numFmt w:val="bullet"/>
      <w:lvlText w:val=""/>
      <w:lvlJc w:val="left"/>
      <w:pPr>
        <w:tabs>
          <w:tab w:val="num" w:pos="0"/>
        </w:tabs>
        <w:ind w:left="7176" w:hanging="428"/>
      </w:pPr>
      <w:rPr>
        <w:rFonts w:ascii="Symbol" w:hAnsi="Symbol" w:cs="Symbol" w:hint="default"/>
        <w:lang w:val="it-IT" w:eastAsia="en-US" w:bidi="ar-SA"/>
      </w:rPr>
    </w:lvl>
    <w:lvl w:ilvl="8">
      <w:numFmt w:val="bullet"/>
      <w:lvlText w:val=""/>
      <w:lvlJc w:val="left"/>
      <w:pPr>
        <w:tabs>
          <w:tab w:val="num" w:pos="0"/>
        </w:tabs>
        <w:ind w:left="8164" w:hanging="428"/>
      </w:pPr>
      <w:rPr>
        <w:rFonts w:ascii="Symbol" w:hAnsi="Symbol" w:cs="Symbol" w:hint="default"/>
        <w:lang w:val="it-IT" w:eastAsia="en-US" w:bidi="ar-SA"/>
      </w:rPr>
    </w:lvl>
  </w:abstractNum>
  <w:abstractNum w:abstractNumId="2">
    <w:nsid w:val="044B64CE"/>
    <w:multiLevelType w:val="hybridMultilevel"/>
    <w:tmpl w:val="21867E34"/>
    <w:lvl w:ilvl="0" w:tplc="11B22E60">
      <w:start w:val="1"/>
      <w:numFmt w:val="decimal"/>
      <w:lvlText w:val="%1."/>
      <w:lvlJc w:val="left"/>
      <w:pPr>
        <w:ind w:left="827" w:hanging="360"/>
      </w:pPr>
      <w:rPr>
        <w:rFonts w:hint="default"/>
        <w:w w:val="100"/>
        <w:lang w:val="it-IT" w:eastAsia="en-US" w:bidi="ar-SA"/>
      </w:rPr>
    </w:lvl>
    <w:lvl w:ilvl="1" w:tplc="68726726">
      <w:numFmt w:val="bullet"/>
      <w:lvlText w:val="•"/>
      <w:lvlJc w:val="left"/>
      <w:pPr>
        <w:ind w:left="1389" w:hanging="360"/>
      </w:pPr>
      <w:rPr>
        <w:rFonts w:hint="default"/>
        <w:lang w:val="it-IT" w:eastAsia="en-US" w:bidi="ar-SA"/>
      </w:rPr>
    </w:lvl>
    <w:lvl w:ilvl="2" w:tplc="A830C8DE">
      <w:numFmt w:val="bullet"/>
      <w:lvlText w:val="•"/>
      <w:lvlJc w:val="left"/>
      <w:pPr>
        <w:ind w:left="1958" w:hanging="360"/>
      </w:pPr>
      <w:rPr>
        <w:rFonts w:hint="default"/>
        <w:lang w:val="it-IT" w:eastAsia="en-US" w:bidi="ar-SA"/>
      </w:rPr>
    </w:lvl>
    <w:lvl w:ilvl="3" w:tplc="96DAA9C0">
      <w:numFmt w:val="bullet"/>
      <w:lvlText w:val="•"/>
      <w:lvlJc w:val="left"/>
      <w:pPr>
        <w:ind w:left="2527" w:hanging="360"/>
      </w:pPr>
      <w:rPr>
        <w:rFonts w:hint="default"/>
        <w:lang w:val="it-IT" w:eastAsia="en-US" w:bidi="ar-SA"/>
      </w:rPr>
    </w:lvl>
    <w:lvl w:ilvl="4" w:tplc="D77E7C68">
      <w:numFmt w:val="bullet"/>
      <w:lvlText w:val="•"/>
      <w:lvlJc w:val="left"/>
      <w:pPr>
        <w:ind w:left="3096" w:hanging="360"/>
      </w:pPr>
      <w:rPr>
        <w:rFonts w:hint="default"/>
        <w:lang w:val="it-IT" w:eastAsia="en-US" w:bidi="ar-SA"/>
      </w:rPr>
    </w:lvl>
    <w:lvl w:ilvl="5" w:tplc="40E4D552">
      <w:numFmt w:val="bullet"/>
      <w:lvlText w:val="•"/>
      <w:lvlJc w:val="left"/>
      <w:pPr>
        <w:ind w:left="3666" w:hanging="360"/>
      </w:pPr>
      <w:rPr>
        <w:rFonts w:hint="default"/>
        <w:lang w:val="it-IT" w:eastAsia="en-US" w:bidi="ar-SA"/>
      </w:rPr>
    </w:lvl>
    <w:lvl w:ilvl="6" w:tplc="4704BA74">
      <w:numFmt w:val="bullet"/>
      <w:lvlText w:val="•"/>
      <w:lvlJc w:val="left"/>
      <w:pPr>
        <w:ind w:left="4235" w:hanging="360"/>
      </w:pPr>
      <w:rPr>
        <w:rFonts w:hint="default"/>
        <w:lang w:val="it-IT" w:eastAsia="en-US" w:bidi="ar-SA"/>
      </w:rPr>
    </w:lvl>
    <w:lvl w:ilvl="7" w:tplc="984899F4">
      <w:numFmt w:val="bullet"/>
      <w:lvlText w:val="•"/>
      <w:lvlJc w:val="left"/>
      <w:pPr>
        <w:ind w:left="4804" w:hanging="360"/>
      </w:pPr>
      <w:rPr>
        <w:rFonts w:hint="default"/>
        <w:lang w:val="it-IT" w:eastAsia="en-US" w:bidi="ar-SA"/>
      </w:rPr>
    </w:lvl>
    <w:lvl w:ilvl="8" w:tplc="BD40C0FC">
      <w:numFmt w:val="bullet"/>
      <w:lvlText w:val="•"/>
      <w:lvlJc w:val="left"/>
      <w:pPr>
        <w:ind w:left="5373" w:hanging="360"/>
      </w:pPr>
      <w:rPr>
        <w:rFonts w:hint="default"/>
        <w:lang w:val="it-IT" w:eastAsia="en-US" w:bidi="ar-SA"/>
      </w:rPr>
    </w:lvl>
  </w:abstractNum>
  <w:abstractNum w:abstractNumId="3">
    <w:nsid w:val="04944705"/>
    <w:multiLevelType w:val="hybridMultilevel"/>
    <w:tmpl w:val="3A6487AE"/>
    <w:lvl w:ilvl="0" w:tplc="BBFC41DE">
      <w:start w:val="1"/>
      <w:numFmt w:val="decimal"/>
      <w:lvlText w:val="%1."/>
      <w:lvlJc w:val="left"/>
      <w:pPr>
        <w:ind w:left="827" w:hanging="360"/>
      </w:pPr>
      <w:rPr>
        <w:rFonts w:hint="default"/>
        <w:b w:val="0"/>
        <w:bCs/>
        <w:w w:val="100"/>
        <w:lang w:val="it-IT" w:eastAsia="en-US" w:bidi="ar-SA"/>
      </w:rPr>
    </w:lvl>
    <w:lvl w:ilvl="1" w:tplc="5D3E7FDA">
      <w:numFmt w:val="bullet"/>
      <w:lvlText w:val="•"/>
      <w:lvlJc w:val="left"/>
      <w:pPr>
        <w:ind w:left="1389" w:hanging="360"/>
      </w:pPr>
      <w:rPr>
        <w:rFonts w:hint="default"/>
        <w:lang w:val="it-IT" w:eastAsia="en-US" w:bidi="ar-SA"/>
      </w:rPr>
    </w:lvl>
    <w:lvl w:ilvl="2" w:tplc="6D2233DC">
      <w:numFmt w:val="bullet"/>
      <w:lvlText w:val="•"/>
      <w:lvlJc w:val="left"/>
      <w:pPr>
        <w:ind w:left="1958" w:hanging="360"/>
      </w:pPr>
      <w:rPr>
        <w:rFonts w:hint="default"/>
        <w:lang w:val="it-IT" w:eastAsia="en-US" w:bidi="ar-SA"/>
      </w:rPr>
    </w:lvl>
    <w:lvl w:ilvl="3" w:tplc="EF8A38AC">
      <w:numFmt w:val="bullet"/>
      <w:lvlText w:val="•"/>
      <w:lvlJc w:val="left"/>
      <w:pPr>
        <w:ind w:left="2527" w:hanging="360"/>
      </w:pPr>
      <w:rPr>
        <w:rFonts w:hint="default"/>
        <w:lang w:val="it-IT" w:eastAsia="en-US" w:bidi="ar-SA"/>
      </w:rPr>
    </w:lvl>
    <w:lvl w:ilvl="4" w:tplc="8DD2538C">
      <w:numFmt w:val="bullet"/>
      <w:lvlText w:val="•"/>
      <w:lvlJc w:val="left"/>
      <w:pPr>
        <w:ind w:left="3096" w:hanging="360"/>
      </w:pPr>
      <w:rPr>
        <w:rFonts w:hint="default"/>
        <w:lang w:val="it-IT" w:eastAsia="en-US" w:bidi="ar-SA"/>
      </w:rPr>
    </w:lvl>
    <w:lvl w:ilvl="5" w:tplc="A798098A">
      <w:numFmt w:val="bullet"/>
      <w:lvlText w:val="•"/>
      <w:lvlJc w:val="left"/>
      <w:pPr>
        <w:ind w:left="3666" w:hanging="360"/>
      </w:pPr>
      <w:rPr>
        <w:rFonts w:hint="default"/>
        <w:lang w:val="it-IT" w:eastAsia="en-US" w:bidi="ar-SA"/>
      </w:rPr>
    </w:lvl>
    <w:lvl w:ilvl="6" w:tplc="57B089CE">
      <w:numFmt w:val="bullet"/>
      <w:lvlText w:val="•"/>
      <w:lvlJc w:val="left"/>
      <w:pPr>
        <w:ind w:left="4235" w:hanging="360"/>
      </w:pPr>
      <w:rPr>
        <w:rFonts w:hint="default"/>
        <w:lang w:val="it-IT" w:eastAsia="en-US" w:bidi="ar-SA"/>
      </w:rPr>
    </w:lvl>
    <w:lvl w:ilvl="7" w:tplc="1AFA6CDC">
      <w:numFmt w:val="bullet"/>
      <w:lvlText w:val="•"/>
      <w:lvlJc w:val="left"/>
      <w:pPr>
        <w:ind w:left="4804" w:hanging="360"/>
      </w:pPr>
      <w:rPr>
        <w:rFonts w:hint="default"/>
        <w:lang w:val="it-IT" w:eastAsia="en-US" w:bidi="ar-SA"/>
      </w:rPr>
    </w:lvl>
    <w:lvl w:ilvl="8" w:tplc="9F9CB9E6">
      <w:numFmt w:val="bullet"/>
      <w:lvlText w:val="•"/>
      <w:lvlJc w:val="left"/>
      <w:pPr>
        <w:ind w:left="5373" w:hanging="360"/>
      </w:pPr>
      <w:rPr>
        <w:rFonts w:hint="default"/>
        <w:lang w:val="it-IT" w:eastAsia="en-US" w:bidi="ar-SA"/>
      </w:rPr>
    </w:lvl>
  </w:abstractNum>
  <w:abstractNum w:abstractNumId="4">
    <w:nsid w:val="04C777FD"/>
    <w:multiLevelType w:val="multilevel"/>
    <w:tmpl w:val="E5BE3E4A"/>
    <w:lvl w:ilvl="0">
      <w:numFmt w:val="bullet"/>
      <w:lvlText w:val="-"/>
      <w:lvlJc w:val="left"/>
      <w:pPr>
        <w:tabs>
          <w:tab w:val="num" w:pos="0"/>
        </w:tabs>
        <w:ind w:left="108" w:hanging="181"/>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075" w:hanging="181"/>
      </w:pPr>
      <w:rPr>
        <w:rFonts w:ascii="Symbol" w:hAnsi="Symbol" w:cs="Symbol" w:hint="default"/>
        <w:lang w:val="it-IT" w:eastAsia="en-US" w:bidi="ar-SA"/>
      </w:rPr>
    </w:lvl>
    <w:lvl w:ilvl="2">
      <w:numFmt w:val="bullet"/>
      <w:lvlText w:val=""/>
      <w:lvlJc w:val="left"/>
      <w:pPr>
        <w:tabs>
          <w:tab w:val="num" w:pos="0"/>
        </w:tabs>
        <w:ind w:left="2050" w:hanging="181"/>
      </w:pPr>
      <w:rPr>
        <w:rFonts w:ascii="Symbol" w:hAnsi="Symbol" w:cs="Symbol" w:hint="default"/>
        <w:lang w:val="it-IT" w:eastAsia="en-US" w:bidi="ar-SA"/>
      </w:rPr>
    </w:lvl>
    <w:lvl w:ilvl="3">
      <w:numFmt w:val="bullet"/>
      <w:lvlText w:val=""/>
      <w:lvlJc w:val="left"/>
      <w:pPr>
        <w:tabs>
          <w:tab w:val="num" w:pos="0"/>
        </w:tabs>
        <w:ind w:left="3026" w:hanging="181"/>
      </w:pPr>
      <w:rPr>
        <w:rFonts w:ascii="Symbol" w:hAnsi="Symbol" w:cs="Symbol" w:hint="default"/>
        <w:lang w:val="it-IT" w:eastAsia="en-US" w:bidi="ar-SA"/>
      </w:rPr>
    </w:lvl>
    <w:lvl w:ilvl="4">
      <w:numFmt w:val="bullet"/>
      <w:lvlText w:val=""/>
      <w:lvlJc w:val="left"/>
      <w:pPr>
        <w:tabs>
          <w:tab w:val="num" w:pos="0"/>
        </w:tabs>
        <w:ind w:left="4001" w:hanging="181"/>
      </w:pPr>
      <w:rPr>
        <w:rFonts w:ascii="Symbol" w:hAnsi="Symbol" w:cs="Symbol" w:hint="default"/>
        <w:lang w:val="it-IT" w:eastAsia="en-US" w:bidi="ar-SA"/>
      </w:rPr>
    </w:lvl>
    <w:lvl w:ilvl="5">
      <w:numFmt w:val="bullet"/>
      <w:lvlText w:val=""/>
      <w:lvlJc w:val="left"/>
      <w:pPr>
        <w:tabs>
          <w:tab w:val="num" w:pos="0"/>
        </w:tabs>
        <w:ind w:left="4976" w:hanging="181"/>
      </w:pPr>
      <w:rPr>
        <w:rFonts w:ascii="Symbol" w:hAnsi="Symbol" w:cs="Symbol" w:hint="default"/>
        <w:lang w:val="it-IT" w:eastAsia="en-US" w:bidi="ar-SA"/>
      </w:rPr>
    </w:lvl>
    <w:lvl w:ilvl="6">
      <w:numFmt w:val="bullet"/>
      <w:lvlText w:val=""/>
      <w:lvlJc w:val="left"/>
      <w:pPr>
        <w:tabs>
          <w:tab w:val="num" w:pos="0"/>
        </w:tabs>
        <w:ind w:left="5952" w:hanging="181"/>
      </w:pPr>
      <w:rPr>
        <w:rFonts w:ascii="Symbol" w:hAnsi="Symbol" w:cs="Symbol" w:hint="default"/>
        <w:lang w:val="it-IT" w:eastAsia="en-US" w:bidi="ar-SA"/>
      </w:rPr>
    </w:lvl>
    <w:lvl w:ilvl="7">
      <w:numFmt w:val="bullet"/>
      <w:lvlText w:val=""/>
      <w:lvlJc w:val="left"/>
      <w:pPr>
        <w:tabs>
          <w:tab w:val="num" w:pos="0"/>
        </w:tabs>
        <w:ind w:left="6927" w:hanging="181"/>
      </w:pPr>
      <w:rPr>
        <w:rFonts w:ascii="Symbol" w:hAnsi="Symbol" w:cs="Symbol" w:hint="default"/>
        <w:lang w:val="it-IT" w:eastAsia="en-US" w:bidi="ar-SA"/>
      </w:rPr>
    </w:lvl>
    <w:lvl w:ilvl="8">
      <w:numFmt w:val="bullet"/>
      <w:lvlText w:val=""/>
      <w:lvlJc w:val="left"/>
      <w:pPr>
        <w:tabs>
          <w:tab w:val="num" w:pos="0"/>
        </w:tabs>
        <w:ind w:left="7902" w:hanging="181"/>
      </w:pPr>
      <w:rPr>
        <w:rFonts w:ascii="Symbol" w:hAnsi="Symbol" w:cs="Symbol" w:hint="default"/>
        <w:lang w:val="it-IT" w:eastAsia="en-US" w:bidi="ar-SA"/>
      </w:rPr>
    </w:lvl>
  </w:abstractNum>
  <w:abstractNum w:abstractNumId="5">
    <w:nsid w:val="053B67AD"/>
    <w:multiLevelType w:val="multilevel"/>
    <w:tmpl w:val="413A9DD4"/>
    <w:lvl w:ilvl="0">
      <w:numFmt w:val="bullet"/>
      <w:lvlText w:val="□"/>
      <w:lvlJc w:val="left"/>
      <w:pPr>
        <w:tabs>
          <w:tab w:val="num" w:pos="0"/>
        </w:tabs>
        <w:ind w:left="615" w:hanging="245"/>
      </w:pPr>
      <w:rPr>
        <w:rFonts w:ascii="Times New Roman" w:hAnsi="Times New Roman" w:cs="Times New Roman" w:hint="default"/>
        <w:color w:val="231F1F"/>
        <w:w w:val="100"/>
        <w:sz w:val="22"/>
        <w:szCs w:val="22"/>
        <w:lang w:val="it-IT" w:eastAsia="en-US" w:bidi="ar-SA"/>
      </w:rPr>
    </w:lvl>
    <w:lvl w:ilvl="1">
      <w:numFmt w:val="bullet"/>
      <w:lvlText w:val=""/>
      <w:lvlJc w:val="left"/>
      <w:pPr>
        <w:tabs>
          <w:tab w:val="num" w:pos="0"/>
        </w:tabs>
        <w:ind w:left="1572" w:hanging="245"/>
      </w:pPr>
      <w:rPr>
        <w:rFonts w:ascii="Symbol" w:hAnsi="Symbol" w:cs="Symbol" w:hint="default"/>
        <w:lang w:val="it-IT" w:eastAsia="en-US" w:bidi="ar-SA"/>
      </w:rPr>
    </w:lvl>
    <w:lvl w:ilvl="2">
      <w:numFmt w:val="bullet"/>
      <w:lvlText w:val=""/>
      <w:lvlJc w:val="left"/>
      <w:pPr>
        <w:tabs>
          <w:tab w:val="num" w:pos="0"/>
        </w:tabs>
        <w:ind w:left="2524" w:hanging="245"/>
      </w:pPr>
      <w:rPr>
        <w:rFonts w:ascii="Symbol" w:hAnsi="Symbol" w:cs="Symbol" w:hint="default"/>
        <w:lang w:val="it-IT" w:eastAsia="en-US" w:bidi="ar-SA"/>
      </w:rPr>
    </w:lvl>
    <w:lvl w:ilvl="3">
      <w:numFmt w:val="bullet"/>
      <w:lvlText w:val=""/>
      <w:lvlJc w:val="left"/>
      <w:pPr>
        <w:tabs>
          <w:tab w:val="num" w:pos="0"/>
        </w:tabs>
        <w:ind w:left="3476" w:hanging="245"/>
      </w:pPr>
      <w:rPr>
        <w:rFonts w:ascii="Symbol" w:hAnsi="Symbol" w:cs="Symbol" w:hint="default"/>
        <w:lang w:val="it-IT" w:eastAsia="en-US" w:bidi="ar-SA"/>
      </w:rPr>
    </w:lvl>
    <w:lvl w:ilvl="4">
      <w:numFmt w:val="bullet"/>
      <w:lvlText w:val=""/>
      <w:lvlJc w:val="left"/>
      <w:pPr>
        <w:tabs>
          <w:tab w:val="num" w:pos="0"/>
        </w:tabs>
        <w:ind w:left="4428" w:hanging="245"/>
      </w:pPr>
      <w:rPr>
        <w:rFonts w:ascii="Symbol" w:hAnsi="Symbol" w:cs="Symbol" w:hint="default"/>
        <w:lang w:val="it-IT" w:eastAsia="en-US" w:bidi="ar-SA"/>
      </w:rPr>
    </w:lvl>
    <w:lvl w:ilvl="5">
      <w:numFmt w:val="bullet"/>
      <w:lvlText w:val=""/>
      <w:lvlJc w:val="left"/>
      <w:pPr>
        <w:tabs>
          <w:tab w:val="num" w:pos="0"/>
        </w:tabs>
        <w:ind w:left="5380" w:hanging="245"/>
      </w:pPr>
      <w:rPr>
        <w:rFonts w:ascii="Symbol" w:hAnsi="Symbol" w:cs="Symbol" w:hint="default"/>
        <w:lang w:val="it-IT" w:eastAsia="en-US" w:bidi="ar-SA"/>
      </w:rPr>
    </w:lvl>
    <w:lvl w:ilvl="6">
      <w:numFmt w:val="bullet"/>
      <w:lvlText w:val=""/>
      <w:lvlJc w:val="left"/>
      <w:pPr>
        <w:tabs>
          <w:tab w:val="num" w:pos="0"/>
        </w:tabs>
        <w:ind w:left="6332" w:hanging="245"/>
      </w:pPr>
      <w:rPr>
        <w:rFonts w:ascii="Symbol" w:hAnsi="Symbol" w:cs="Symbol" w:hint="default"/>
        <w:lang w:val="it-IT" w:eastAsia="en-US" w:bidi="ar-SA"/>
      </w:rPr>
    </w:lvl>
    <w:lvl w:ilvl="7">
      <w:numFmt w:val="bullet"/>
      <w:lvlText w:val=""/>
      <w:lvlJc w:val="left"/>
      <w:pPr>
        <w:tabs>
          <w:tab w:val="num" w:pos="0"/>
        </w:tabs>
        <w:ind w:left="7284" w:hanging="245"/>
      </w:pPr>
      <w:rPr>
        <w:rFonts w:ascii="Symbol" w:hAnsi="Symbol" w:cs="Symbol" w:hint="default"/>
        <w:lang w:val="it-IT" w:eastAsia="en-US" w:bidi="ar-SA"/>
      </w:rPr>
    </w:lvl>
    <w:lvl w:ilvl="8">
      <w:numFmt w:val="bullet"/>
      <w:lvlText w:val=""/>
      <w:lvlJc w:val="left"/>
      <w:pPr>
        <w:tabs>
          <w:tab w:val="num" w:pos="0"/>
        </w:tabs>
        <w:ind w:left="8236" w:hanging="245"/>
      </w:pPr>
      <w:rPr>
        <w:rFonts w:ascii="Symbol" w:hAnsi="Symbol" w:cs="Symbol" w:hint="default"/>
        <w:lang w:val="it-IT" w:eastAsia="en-US" w:bidi="ar-SA"/>
      </w:rPr>
    </w:lvl>
  </w:abstractNum>
  <w:abstractNum w:abstractNumId="6">
    <w:nsid w:val="0AA633FC"/>
    <w:multiLevelType w:val="hybridMultilevel"/>
    <w:tmpl w:val="F48084B4"/>
    <w:lvl w:ilvl="0" w:tplc="82244258">
      <w:start w:val="1"/>
      <w:numFmt w:val="decimal"/>
      <w:lvlText w:val="%1."/>
      <w:lvlJc w:val="left"/>
      <w:pPr>
        <w:ind w:left="849" w:hanging="360"/>
      </w:pPr>
      <w:rPr>
        <w:rFonts w:ascii="Times New Roman" w:eastAsia="Times New Roman" w:hAnsi="Times New Roman" w:cs="Times New Roman" w:hint="default"/>
        <w:spacing w:val="0"/>
        <w:w w:val="99"/>
        <w:sz w:val="20"/>
        <w:szCs w:val="20"/>
        <w:lang w:val="it-IT" w:eastAsia="en-US" w:bidi="ar-SA"/>
      </w:rPr>
    </w:lvl>
    <w:lvl w:ilvl="1" w:tplc="BDF4D2F4">
      <w:numFmt w:val="bullet"/>
      <w:lvlText w:val="•"/>
      <w:lvlJc w:val="left"/>
      <w:pPr>
        <w:ind w:left="1407" w:hanging="360"/>
      </w:pPr>
      <w:rPr>
        <w:rFonts w:hint="default"/>
        <w:lang w:val="it-IT" w:eastAsia="en-US" w:bidi="ar-SA"/>
      </w:rPr>
    </w:lvl>
    <w:lvl w:ilvl="2" w:tplc="77F2EEAC">
      <w:numFmt w:val="bullet"/>
      <w:lvlText w:val="•"/>
      <w:lvlJc w:val="left"/>
      <w:pPr>
        <w:ind w:left="1974" w:hanging="360"/>
      </w:pPr>
      <w:rPr>
        <w:rFonts w:hint="default"/>
        <w:lang w:val="it-IT" w:eastAsia="en-US" w:bidi="ar-SA"/>
      </w:rPr>
    </w:lvl>
    <w:lvl w:ilvl="3" w:tplc="05B406DA">
      <w:numFmt w:val="bullet"/>
      <w:lvlText w:val="•"/>
      <w:lvlJc w:val="left"/>
      <w:pPr>
        <w:ind w:left="2541" w:hanging="360"/>
      </w:pPr>
      <w:rPr>
        <w:rFonts w:hint="default"/>
        <w:lang w:val="it-IT" w:eastAsia="en-US" w:bidi="ar-SA"/>
      </w:rPr>
    </w:lvl>
    <w:lvl w:ilvl="4" w:tplc="5C2EE0CE">
      <w:numFmt w:val="bullet"/>
      <w:lvlText w:val="•"/>
      <w:lvlJc w:val="left"/>
      <w:pPr>
        <w:ind w:left="3108" w:hanging="360"/>
      </w:pPr>
      <w:rPr>
        <w:rFonts w:hint="default"/>
        <w:lang w:val="it-IT" w:eastAsia="en-US" w:bidi="ar-SA"/>
      </w:rPr>
    </w:lvl>
    <w:lvl w:ilvl="5" w:tplc="C4349CF6">
      <w:numFmt w:val="bullet"/>
      <w:lvlText w:val="•"/>
      <w:lvlJc w:val="left"/>
      <w:pPr>
        <w:ind w:left="3676" w:hanging="360"/>
      </w:pPr>
      <w:rPr>
        <w:rFonts w:hint="default"/>
        <w:lang w:val="it-IT" w:eastAsia="en-US" w:bidi="ar-SA"/>
      </w:rPr>
    </w:lvl>
    <w:lvl w:ilvl="6" w:tplc="0D3285B6">
      <w:numFmt w:val="bullet"/>
      <w:lvlText w:val="•"/>
      <w:lvlJc w:val="left"/>
      <w:pPr>
        <w:ind w:left="4243" w:hanging="360"/>
      </w:pPr>
      <w:rPr>
        <w:rFonts w:hint="default"/>
        <w:lang w:val="it-IT" w:eastAsia="en-US" w:bidi="ar-SA"/>
      </w:rPr>
    </w:lvl>
    <w:lvl w:ilvl="7" w:tplc="079074F2">
      <w:numFmt w:val="bullet"/>
      <w:lvlText w:val="•"/>
      <w:lvlJc w:val="left"/>
      <w:pPr>
        <w:ind w:left="4810" w:hanging="360"/>
      </w:pPr>
      <w:rPr>
        <w:rFonts w:hint="default"/>
        <w:lang w:val="it-IT" w:eastAsia="en-US" w:bidi="ar-SA"/>
      </w:rPr>
    </w:lvl>
    <w:lvl w:ilvl="8" w:tplc="C7DCC9E8">
      <w:numFmt w:val="bullet"/>
      <w:lvlText w:val="•"/>
      <w:lvlJc w:val="left"/>
      <w:pPr>
        <w:ind w:left="5377" w:hanging="360"/>
      </w:pPr>
      <w:rPr>
        <w:rFonts w:hint="default"/>
        <w:lang w:val="it-IT" w:eastAsia="en-US" w:bidi="ar-SA"/>
      </w:rPr>
    </w:lvl>
  </w:abstractNum>
  <w:abstractNum w:abstractNumId="7">
    <w:nsid w:val="0FEC75F4"/>
    <w:multiLevelType w:val="multilevel"/>
    <w:tmpl w:val="E9DC3A5A"/>
    <w:lvl w:ilvl="0">
      <w:numFmt w:val="bullet"/>
      <w:lvlText w:val="□"/>
      <w:lvlJc w:val="left"/>
      <w:pPr>
        <w:tabs>
          <w:tab w:val="num" w:pos="0"/>
        </w:tabs>
        <w:ind w:left="459" w:hanging="204"/>
      </w:pPr>
      <w:rPr>
        <w:rFonts w:ascii="Garamond" w:hAnsi="Garamond" w:cs="Garamond" w:hint="default"/>
        <w:b/>
        <w:bCs/>
        <w:color w:val="231F1F"/>
        <w:w w:val="99"/>
        <w:sz w:val="24"/>
        <w:szCs w:val="24"/>
        <w:lang w:val="it-IT" w:eastAsia="en-US" w:bidi="ar-SA"/>
      </w:rPr>
    </w:lvl>
    <w:lvl w:ilvl="1">
      <w:numFmt w:val="bullet"/>
      <w:lvlText w:val=""/>
      <w:lvlJc w:val="left"/>
      <w:pPr>
        <w:tabs>
          <w:tab w:val="num" w:pos="0"/>
        </w:tabs>
        <w:ind w:left="1428" w:hanging="204"/>
      </w:pPr>
      <w:rPr>
        <w:rFonts w:ascii="Symbol" w:hAnsi="Symbol" w:cs="Symbol" w:hint="default"/>
        <w:lang w:val="it-IT" w:eastAsia="en-US" w:bidi="ar-SA"/>
      </w:rPr>
    </w:lvl>
    <w:lvl w:ilvl="2">
      <w:numFmt w:val="bullet"/>
      <w:lvlText w:val=""/>
      <w:lvlJc w:val="left"/>
      <w:pPr>
        <w:tabs>
          <w:tab w:val="num" w:pos="0"/>
        </w:tabs>
        <w:ind w:left="2396" w:hanging="204"/>
      </w:pPr>
      <w:rPr>
        <w:rFonts w:ascii="Symbol" w:hAnsi="Symbol" w:cs="Symbol" w:hint="default"/>
        <w:lang w:val="it-IT" w:eastAsia="en-US" w:bidi="ar-SA"/>
      </w:rPr>
    </w:lvl>
    <w:lvl w:ilvl="3">
      <w:numFmt w:val="bullet"/>
      <w:lvlText w:val=""/>
      <w:lvlJc w:val="left"/>
      <w:pPr>
        <w:tabs>
          <w:tab w:val="num" w:pos="0"/>
        </w:tabs>
        <w:ind w:left="3364" w:hanging="204"/>
      </w:pPr>
      <w:rPr>
        <w:rFonts w:ascii="Symbol" w:hAnsi="Symbol" w:cs="Symbol" w:hint="default"/>
        <w:lang w:val="it-IT" w:eastAsia="en-US" w:bidi="ar-SA"/>
      </w:rPr>
    </w:lvl>
    <w:lvl w:ilvl="4">
      <w:numFmt w:val="bullet"/>
      <w:lvlText w:val=""/>
      <w:lvlJc w:val="left"/>
      <w:pPr>
        <w:tabs>
          <w:tab w:val="num" w:pos="0"/>
        </w:tabs>
        <w:ind w:left="4332" w:hanging="204"/>
      </w:pPr>
      <w:rPr>
        <w:rFonts w:ascii="Symbol" w:hAnsi="Symbol" w:cs="Symbol" w:hint="default"/>
        <w:lang w:val="it-IT" w:eastAsia="en-US" w:bidi="ar-SA"/>
      </w:rPr>
    </w:lvl>
    <w:lvl w:ilvl="5">
      <w:numFmt w:val="bullet"/>
      <w:lvlText w:val=""/>
      <w:lvlJc w:val="left"/>
      <w:pPr>
        <w:tabs>
          <w:tab w:val="num" w:pos="0"/>
        </w:tabs>
        <w:ind w:left="5300" w:hanging="204"/>
      </w:pPr>
      <w:rPr>
        <w:rFonts w:ascii="Symbol" w:hAnsi="Symbol" w:cs="Symbol" w:hint="default"/>
        <w:lang w:val="it-IT" w:eastAsia="en-US" w:bidi="ar-SA"/>
      </w:rPr>
    </w:lvl>
    <w:lvl w:ilvl="6">
      <w:numFmt w:val="bullet"/>
      <w:lvlText w:val=""/>
      <w:lvlJc w:val="left"/>
      <w:pPr>
        <w:tabs>
          <w:tab w:val="num" w:pos="0"/>
        </w:tabs>
        <w:ind w:left="6268" w:hanging="204"/>
      </w:pPr>
      <w:rPr>
        <w:rFonts w:ascii="Symbol" w:hAnsi="Symbol" w:cs="Symbol" w:hint="default"/>
        <w:lang w:val="it-IT" w:eastAsia="en-US" w:bidi="ar-SA"/>
      </w:rPr>
    </w:lvl>
    <w:lvl w:ilvl="7">
      <w:numFmt w:val="bullet"/>
      <w:lvlText w:val=""/>
      <w:lvlJc w:val="left"/>
      <w:pPr>
        <w:tabs>
          <w:tab w:val="num" w:pos="0"/>
        </w:tabs>
        <w:ind w:left="7236" w:hanging="204"/>
      </w:pPr>
      <w:rPr>
        <w:rFonts w:ascii="Symbol" w:hAnsi="Symbol" w:cs="Symbol" w:hint="default"/>
        <w:lang w:val="it-IT" w:eastAsia="en-US" w:bidi="ar-SA"/>
      </w:rPr>
    </w:lvl>
    <w:lvl w:ilvl="8">
      <w:numFmt w:val="bullet"/>
      <w:lvlText w:val=""/>
      <w:lvlJc w:val="left"/>
      <w:pPr>
        <w:tabs>
          <w:tab w:val="num" w:pos="0"/>
        </w:tabs>
        <w:ind w:left="8204" w:hanging="204"/>
      </w:pPr>
      <w:rPr>
        <w:rFonts w:ascii="Symbol" w:hAnsi="Symbol" w:cs="Symbol" w:hint="default"/>
        <w:lang w:val="it-IT" w:eastAsia="en-US" w:bidi="ar-SA"/>
      </w:rPr>
    </w:lvl>
  </w:abstractNum>
  <w:abstractNum w:abstractNumId="8">
    <w:nsid w:val="10077F7B"/>
    <w:multiLevelType w:val="hybridMultilevel"/>
    <w:tmpl w:val="ACCA40AA"/>
    <w:lvl w:ilvl="0" w:tplc="313C13A0">
      <w:start w:val="1"/>
      <w:numFmt w:val="decimal"/>
      <w:lvlText w:val="%1."/>
      <w:lvlJc w:val="left"/>
      <w:pPr>
        <w:ind w:left="827" w:hanging="360"/>
      </w:pPr>
      <w:rPr>
        <w:rFonts w:hint="default"/>
        <w:w w:val="100"/>
        <w:lang w:val="it-IT" w:eastAsia="en-US" w:bidi="ar-SA"/>
      </w:rPr>
    </w:lvl>
    <w:lvl w:ilvl="1" w:tplc="25A2071E">
      <w:numFmt w:val="bullet"/>
      <w:lvlText w:val="•"/>
      <w:lvlJc w:val="left"/>
      <w:pPr>
        <w:ind w:left="1389" w:hanging="360"/>
      </w:pPr>
      <w:rPr>
        <w:rFonts w:hint="default"/>
        <w:lang w:val="it-IT" w:eastAsia="en-US" w:bidi="ar-SA"/>
      </w:rPr>
    </w:lvl>
    <w:lvl w:ilvl="2" w:tplc="4E4C31B4">
      <w:numFmt w:val="bullet"/>
      <w:lvlText w:val="•"/>
      <w:lvlJc w:val="left"/>
      <w:pPr>
        <w:ind w:left="1958" w:hanging="360"/>
      </w:pPr>
      <w:rPr>
        <w:rFonts w:hint="default"/>
        <w:lang w:val="it-IT" w:eastAsia="en-US" w:bidi="ar-SA"/>
      </w:rPr>
    </w:lvl>
    <w:lvl w:ilvl="3" w:tplc="57281024">
      <w:numFmt w:val="bullet"/>
      <w:lvlText w:val="•"/>
      <w:lvlJc w:val="left"/>
      <w:pPr>
        <w:ind w:left="2527" w:hanging="360"/>
      </w:pPr>
      <w:rPr>
        <w:rFonts w:hint="default"/>
        <w:lang w:val="it-IT" w:eastAsia="en-US" w:bidi="ar-SA"/>
      </w:rPr>
    </w:lvl>
    <w:lvl w:ilvl="4" w:tplc="86E0BE14">
      <w:numFmt w:val="bullet"/>
      <w:lvlText w:val="•"/>
      <w:lvlJc w:val="left"/>
      <w:pPr>
        <w:ind w:left="3096" w:hanging="360"/>
      </w:pPr>
      <w:rPr>
        <w:rFonts w:hint="default"/>
        <w:lang w:val="it-IT" w:eastAsia="en-US" w:bidi="ar-SA"/>
      </w:rPr>
    </w:lvl>
    <w:lvl w:ilvl="5" w:tplc="AAB2D93C">
      <w:numFmt w:val="bullet"/>
      <w:lvlText w:val="•"/>
      <w:lvlJc w:val="left"/>
      <w:pPr>
        <w:ind w:left="3666" w:hanging="360"/>
      </w:pPr>
      <w:rPr>
        <w:rFonts w:hint="default"/>
        <w:lang w:val="it-IT" w:eastAsia="en-US" w:bidi="ar-SA"/>
      </w:rPr>
    </w:lvl>
    <w:lvl w:ilvl="6" w:tplc="4BF8B7B4">
      <w:numFmt w:val="bullet"/>
      <w:lvlText w:val="•"/>
      <w:lvlJc w:val="left"/>
      <w:pPr>
        <w:ind w:left="4235" w:hanging="360"/>
      </w:pPr>
      <w:rPr>
        <w:rFonts w:hint="default"/>
        <w:lang w:val="it-IT" w:eastAsia="en-US" w:bidi="ar-SA"/>
      </w:rPr>
    </w:lvl>
    <w:lvl w:ilvl="7" w:tplc="F886F550">
      <w:numFmt w:val="bullet"/>
      <w:lvlText w:val="•"/>
      <w:lvlJc w:val="left"/>
      <w:pPr>
        <w:ind w:left="4804" w:hanging="360"/>
      </w:pPr>
      <w:rPr>
        <w:rFonts w:hint="default"/>
        <w:lang w:val="it-IT" w:eastAsia="en-US" w:bidi="ar-SA"/>
      </w:rPr>
    </w:lvl>
    <w:lvl w:ilvl="8" w:tplc="903E1F26">
      <w:numFmt w:val="bullet"/>
      <w:lvlText w:val="•"/>
      <w:lvlJc w:val="left"/>
      <w:pPr>
        <w:ind w:left="5373" w:hanging="360"/>
      </w:pPr>
      <w:rPr>
        <w:rFonts w:hint="default"/>
        <w:lang w:val="it-IT" w:eastAsia="en-US" w:bidi="ar-SA"/>
      </w:rPr>
    </w:lvl>
  </w:abstractNum>
  <w:abstractNum w:abstractNumId="9">
    <w:nsid w:val="13525A3C"/>
    <w:multiLevelType w:val="multilevel"/>
    <w:tmpl w:val="F7AC29F8"/>
    <w:lvl w:ilvl="0">
      <w:start w:val="2"/>
      <w:numFmt w:val="decimal"/>
      <w:lvlText w:val="%1."/>
      <w:lvlJc w:val="left"/>
      <w:pPr>
        <w:tabs>
          <w:tab w:val="num" w:pos="0"/>
        </w:tabs>
        <w:ind w:left="255" w:hanging="228"/>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28"/>
      </w:pPr>
      <w:rPr>
        <w:rFonts w:ascii="Symbol" w:hAnsi="Symbol" w:cs="Symbol" w:hint="default"/>
        <w:lang w:val="it-IT" w:eastAsia="en-US" w:bidi="ar-SA"/>
      </w:rPr>
    </w:lvl>
    <w:lvl w:ilvl="2">
      <w:numFmt w:val="bullet"/>
      <w:lvlText w:val=""/>
      <w:lvlJc w:val="left"/>
      <w:pPr>
        <w:tabs>
          <w:tab w:val="num" w:pos="0"/>
        </w:tabs>
        <w:ind w:left="2236" w:hanging="228"/>
      </w:pPr>
      <w:rPr>
        <w:rFonts w:ascii="Symbol" w:hAnsi="Symbol" w:cs="Symbol" w:hint="default"/>
        <w:lang w:val="it-IT" w:eastAsia="en-US" w:bidi="ar-SA"/>
      </w:rPr>
    </w:lvl>
    <w:lvl w:ilvl="3">
      <w:numFmt w:val="bullet"/>
      <w:lvlText w:val=""/>
      <w:lvlJc w:val="left"/>
      <w:pPr>
        <w:tabs>
          <w:tab w:val="num" w:pos="0"/>
        </w:tabs>
        <w:ind w:left="3224" w:hanging="228"/>
      </w:pPr>
      <w:rPr>
        <w:rFonts w:ascii="Symbol" w:hAnsi="Symbol" w:cs="Symbol" w:hint="default"/>
        <w:lang w:val="it-IT" w:eastAsia="en-US" w:bidi="ar-SA"/>
      </w:rPr>
    </w:lvl>
    <w:lvl w:ilvl="4">
      <w:numFmt w:val="bullet"/>
      <w:lvlText w:val=""/>
      <w:lvlJc w:val="left"/>
      <w:pPr>
        <w:tabs>
          <w:tab w:val="num" w:pos="0"/>
        </w:tabs>
        <w:ind w:left="4212" w:hanging="228"/>
      </w:pPr>
      <w:rPr>
        <w:rFonts w:ascii="Symbol" w:hAnsi="Symbol" w:cs="Symbol" w:hint="default"/>
        <w:lang w:val="it-IT" w:eastAsia="en-US" w:bidi="ar-SA"/>
      </w:rPr>
    </w:lvl>
    <w:lvl w:ilvl="5">
      <w:numFmt w:val="bullet"/>
      <w:lvlText w:val=""/>
      <w:lvlJc w:val="left"/>
      <w:pPr>
        <w:tabs>
          <w:tab w:val="num" w:pos="0"/>
        </w:tabs>
        <w:ind w:left="5200" w:hanging="228"/>
      </w:pPr>
      <w:rPr>
        <w:rFonts w:ascii="Symbol" w:hAnsi="Symbol" w:cs="Symbol" w:hint="default"/>
        <w:lang w:val="it-IT" w:eastAsia="en-US" w:bidi="ar-SA"/>
      </w:rPr>
    </w:lvl>
    <w:lvl w:ilvl="6">
      <w:numFmt w:val="bullet"/>
      <w:lvlText w:val=""/>
      <w:lvlJc w:val="left"/>
      <w:pPr>
        <w:tabs>
          <w:tab w:val="num" w:pos="0"/>
        </w:tabs>
        <w:ind w:left="6188" w:hanging="228"/>
      </w:pPr>
      <w:rPr>
        <w:rFonts w:ascii="Symbol" w:hAnsi="Symbol" w:cs="Symbol" w:hint="default"/>
        <w:lang w:val="it-IT" w:eastAsia="en-US" w:bidi="ar-SA"/>
      </w:rPr>
    </w:lvl>
    <w:lvl w:ilvl="7">
      <w:numFmt w:val="bullet"/>
      <w:lvlText w:val=""/>
      <w:lvlJc w:val="left"/>
      <w:pPr>
        <w:tabs>
          <w:tab w:val="num" w:pos="0"/>
        </w:tabs>
        <w:ind w:left="7176" w:hanging="228"/>
      </w:pPr>
      <w:rPr>
        <w:rFonts w:ascii="Symbol" w:hAnsi="Symbol" w:cs="Symbol" w:hint="default"/>
        <w:lang w:val="it-IT" w:eastAsia="en-US" w:bidi="ar-SA"/>
      </w:rPr>
    </w:lvl>
    <w:lvl w:ilvl="8">
      <w:numFmt w:val="bullet"/>
      <w:lvlText w:val=""/>
      <w:lvlJc w:val="left"/>
      <w:pPr>
        <w:tabs>
          <w:tab w:val="num" w:pos="0"/>
        </w:tabs>
        <w:ind w:left="8164" w:hanging="228"/>
      </w:pPr>
      <w:rPr>
        <w:rFonts w:ascii="Symbol" w:hAnsi="Symbol" w:cs="Symbol" w:hint="default"/>
        <w:lang w:val="it-IT" w:eastAsia="en-US" w:bidi="ar-SA"/>
      </w:rPr>
    </w:lvl>
  </w:abstractNum>
  <w:abstractNum w:abstractNumId="10">
    <w:nsid w:val="17733C7F"/>
    <w:multiLevelType w:val="multilevel"/>
    <w:tmpl w:val="2D8834B4"/>
    <w:lvl w:ilvl="0">
      <w:numFmt w:val="bullet"/>
      <w:lvlText w:val="฀"/>
      <w:lvlJc w:val="left"/>
      <w:pPr>
        <w:tabs>
          <w:tab w:val="num" w:pos="0"/>
        </w:tabs>
        <w:ind w:left="255" w:hanging="240"/>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11">
    <w:nsid w:val="19051272"/>
    <w:multiLevelType w:val="hybridMultilevel"/>
    <w:tmpl w:val="B95C754A"/>
    <w:lvl w:ilvl="0" w:tplc="F1B654B0">
      <w:start w:val="1"/>
      <w:numFmt w:val="lowerLetter"/>
      <w:lvlText w:val="%1)"/>
      <w:lvlJc w:val="left"/>
      <w:pPr>
        <w:ind w:left="975" w:hanging="360"/>
      </w:pPr>
      <w:rPr>
        <w:b/>
      </w:rPr>
    </w:lvl>
    <w:lvl w:ilvl="1" w:tplc="04100019" w:tentative="1">
      <w:start w:val="1"/>
      <w:numFmt w:val="lowerLetter"/>
      <w:lvlText w:val="%2."/>
      <w:lvlJc w:val="left"/>
      <w:pPr>
        <w:ind w:left="1695" w:hanging="360"/>
      </w:pPr>
    </w:lvl>
    <w:lvl w:ilvl="2" w:tplc="0410001B" w:tentative="1">
      <w:start w:val="1"/>
      <w:numFmt w:val="lowerRoman"/>
      <w:lvlText w:val="%3."/>
      <w:lvlJc w:val="right"/>
      <w:pPr>
        <w:ind w:left="2415" w:hanging="180"/>
      </w:pPr>
    </w:lvl>
    <w:lvl w:ilvl="3" w:tplc="0410000F" w:tentative="1">
      <w:start w:val="1"/>
      <w:numFmt w:val="decimal"/>
      <w:lvlText w:val="%4."/>
      <w:lvlJc w:val="left"/>
      <w:pPr>
        <w:ind w:left="3135" w:hanging="360"/>
      </w:pPr>
    </w:lvl>
    <w:lvl w:ilvl="4" w:tplc="04100019" w:tentative="1">
      <w:start w:val="1"/>
      <w:numFmt w:val="lowerLetter"/>
      <w:lvlText w:val="%5."/>
      <w:lvlJc w:val="left"/>
      <w:pPr>
        <w:ind w:left="3855" w:hanging="360"/>
      </w:pPr>
    </w:lvl>
    <w:lvl w:ilvl="5" w:tplc="0410001B" w:tentative="1">
      <w:start w:val="1"/>
      <w:numFmt w:val="lowerRoman"/>
      <w:lvlText w:val="%6."/>
      <w:lvlJc w:val="right"/>
      <w:pPr>
        <w:ind w:left="4575" w:hanging="180"/>
      </w:pPr>
    </w:lvl>
    <w:lvl w:ilvl="6" w:tplc="0410000F" w:tentative="1">
      <w:start w:val="1"/>
      <w:numFmt w:val="decimal"/>
      <w:lvlText w:val="%7."/>
      <w:lvlJc w:val="left"/>
      <w:pPr>
        <w:ind w:left="5295" w:hanging="360"/>
      </w:pPr>
    </w:lvl>
    <w:lvl w:ilvl="7" w:tplc="04100019" w:tentative="1">
      <w:start w:val="1"/>
      <w:numFmt w:val="lowerLetter"/>
      <w:lvlText w:val="%8."/>
      <w:lvlJc w:val="left"/>
      <w:pPr>
        <w:ind w:left="6015" w:hanging="360"/>
      </w:pPr>
    </w:lvl>
    <w:lvl w:ilvl="8" w:tplc="0410001B" w:tentative="1">
      <w:start w:val="1"/>
      <w:numFmt w:val="lowerRoman"/>
      <w:lvlText w:val="%9."/>
      <w:lvlJc w:val="right"/>
      <w:pPr>
        <w:ind w:left="6735" w:hanging="180"/>
      </w:pPr>
    </w:lvl>
  </w:abstractNum>
  <w:abstractNum w:abstractNumId="12">
    <w:nsid w:val="1AD474C2"/>
    <w:multiLevelType w:val="hybridMultilevel"/>
    <w:tmpl w:val="B1BCE86E"/>
    <w:lvl w:ilvl="0" w:tplc="3E14DAFC">
      <w:start w:val="1"/>
      <w:numFmt w:val="upperLetter"/>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3">
    <w:nsid w:val="1F1D4F0B"/>
    <w:multiLevelType w:val="hybridMultilevel"/>
    <w:tmpl w:val="5B0A2070"/>
    <w:lvl w:ilvl="0" w:tplc="D6DAEB84">
      <w:start w:val="1"/>
      <w:numFmt w:val="decimal"/>
      <w:lvlText w:val="%1."/>
      <w:lvlJc w:val="left"/>
      <w:pPr>
        <w:ind w:left="827" w:hanging="360"/>
      </w:pPr>
      <w:rPr>
        <w:rFonts w:hint="default"/>
        <w:w w:val="100"/>
        <w:lang w:val="it-IT" w:eastAsia="en-US" w:bidi="ar-SA"/>
      </w:rPr>
    </w:lvl>
    <w:lvl w:ilvl="1" w:tplc="DC147380">
      <w:numFmt w:val="bullet"/>
      <w:lvlText w:val="•"/>
      <w:lvlJc w:val="left"/>
      <w:pPr>
        <w:ind w:left="1389" w:hanging="360"/>
      </w:pPr>
      <w:rPr>
        <w:rFonts w:hint="default"/>
        <w:lang w:val="it-IT" w:eastAsia="en-US" w:bidi="ar-SA"/>
      </w:rPr>
    </w:lvl>
    <w:lvl w:ilvl="2" w:tplc="698E08C6">
      <w:numFmt w:val="bullet"/>
      <w:lvlText w:val="•"/>
      <w:lvlJc w:val="left"/>
      <w:pPr>
        <w:ind w:left="1958" w:hanging="360"/>
      </w:pPr>
      <w:rPr>
        <w:rFonts w:hint="default"/>
        <w:lang w:val="it-IT" w:eastAsia="en-US" w:bidi="ar-SA"/>
      </w:rPr>
    </w:lvl>
    <w:lvl w:ilvl="3" w:tplc="D7569C80">
      <w:numFmt w:val="bullet"/>
      <w:lvlText w:val="•"/>
      <w:lvlJc w:val="left"/>
      <w:pPr>
        <w:ind w:left="2527" w:hanging="360"/>
      </w:pPr>
      <w:rPr>
        <w:rFonts w:hint="default"/>
        <w:lang w:val="it-IT" w:eastAsia="en-US" w:bidi="ar-SA"/>
      </w:rPr>
    </w:lvl>
    <w:lvl w:ilvl="4" w:tplc="42728A54">
      <w:numFmt w:val="bullet"/>
      <w:lvlText w:val="•"/>
      <w:lvlJc w:val="left"/>
      <w:pPr>
        <w:ind w:left="3096" w:hanging="360"/>
      </w:pPr>
      <w:rPr>
        <w:rFonts w:hint="default"/>
        <w:lang w:val="it-IT" w:eastAsia="en-US" w:bidi="ar-SA"/>
      </w:rPr>
    </w:lvl>
    <w:lvl w:ilvl="5" w:tplc="25720474">
      <w:numFmt w:val="bullet"/>
      <w:lvlText w:val="•"/>
      <w:lvlJc w:val="left"/>
      <w:pPr>
        <w:ind w:left="3666" w:hanging="360"/>
      </w:pPr>
      <w:rPr>
        <w:rFonts w:hint="default"/>
        <w:lang w:val="it-IT" w:eastAsia="en-US" w:bidi="ar-SA"/>
      </w:rPr>
    </w:lvl>
    <w:lvl w:ilvl="6" w:tplc="1C506B8C">
      <w:numFmt w:val="bullet"/>
      <w:lvlText w:val="•"/>
      <w:lvlJc w:val="left"/>
      <w:pPr>
        <w:ind w:left="4235" w:hanging="360"/>
      </w:pPr>
      <w:rPr>
        <w:rFonts w:hint="default"/>
        <w:lang w:val="it-IT" w:eastAsia="en-US" w:bidi="ar-SA"/>
      </w:rPr>
    </w:lvl>
    <w:lvl w:ilvl="7" w:tplc="59C09AE4">
      <w:numFmt w:val="bullet"/>
      <w:lvlText w:val="•"/>
      <w:lvlJc w:val="left"/>
      <w:pPr>
        <w:ind w:left="4804" w:hanging="360"/>
      </w:pPr>
      <w:rPr>
        <w:rFonts w:hint="default"/>
        <w:lang w:val="it-IT" w:eastAsia="en-US" w:bidi="ar-SA"/>
      </w:rPr>
    </w:lvl>
    <w:lvl w:ilvl="8" w:tplc="B6627FD2">
      <w:numFmt w:val="bullet"/>
      <w:lvlText w:val="•"/>
      <w:lvlJc w:val="left"/>
      <w:pPr>
        <w:ind w:left="5373" w:hanging="360"/>
      </w:pPr>
      <w:rPr>
        <w:rFonts w:hint="default"/>
        <w:lang w:val="it-IT" w:eastAsia="en-US" w:bidi="ar-SA"/>
      </w:rPr>
    </w:lvl>
  </w:abstractNum>
  <w:abstractNum w:abstractNumId="14">
    <w:nsid w:val="215D3657"/>
    <w:multiLevelType w:val="hybridMultilevel"/>
    <w:tmpl w:val="AEB62B5C"/>
    <w:lvl w:ilvl="0" w:tplc="B6F69D3A">
      <w:start w:val="1"/>
      <w:numFmt w:val="lowerLetter"/>
      <w:lvlText w:val="%1)"/>
      <w:lvlJc w:val="left"/>
      <w:pPr>
        <w:ind w:left="600" w:hanging="360"/>
      </w:pPr>
      <w:rPr>
        <w:rFonts w:hint="default"/>
        <w:b/>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15">
    <w:nsid w:val="236A5121"/>
    <w:multiLevelType w:val="multilevel"/>
    <w:tmpl w:val="3BFA3424"/>
    <w:lvl w:ilvl="0">
      <w:start w:val="1"/>
      <w:numFmt w:val="lowerLetter"/>
      <w:lvlText w:val="%1)"/>
      <w:lvlJc w:val="left"/>
      <w:pPr>
        <w:tabs>
          <w:tab w:val="num" w:pos="0"/>
        </w:tabs>
        <w:ind w:left="255" w:hanging="240"/>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16">
    <w:nsid w:val="250E4273"/>
    <w:multiLevelType w:val="hybridMultilevel"/>
    <w:tmpl w:val="C2164002"/>
    <w:lvl w:ilvl="0" w:tplc="0D166794">
      <w:start w:val="1"/>
      <w:numFmt w:val="decimal"/>
      <w:lvlText w:val="%1."/>
      <w:lvlJc w:val="left"/>
      <w:pPr>
        <w:ind w:left="827" w:hanging="360"/>
      </w:pPr>
      <w:rPr>
        <w:rFonts w:ascii="Calibri" w:eastAsia="Calibri" w:hAnsi="Calibri" w:cs="Calibri" w:hint="default"/>
        <w:b w:val="0"/>
        <w:bCs/>
        <w:w w:val="100"/>
        <w:sz w:val="22"/>
        <w:szCs w:val="22"/>
        <w:lang w:val="it-IT" w:eastAsia="en-US" w:bidi="ar-SA"/>
      </w:rPr>
    </w:lvl>
    <w:lvl w:ilvl="1" w:tplc="E6BC503A">
      <w:numFmt w:val="bullet"/>
      <w:lvlText w:val="•"/>
      <w:lvlJc w:val="left"/>
      <w:pPr>
        <w:ind w:left="1389" w:hanging="360"/>
      </w:pPr>
      <w:rPr>
        <w:rFonts w:hint="default"/>
        <w:lang w:val="it-IT" w:eastAsia="en-US" w:bidi="ar-SA"/>
      </w:rPr>
    </w:lvl>
    <w:lvl w:ilvl="2" w:tplc="5ADE87C6">
      <w:numFmt w:val="bullet"/>
      <w:lvlText w:val="•"/>
      <w:lvlJc w:val="left"/>
      <w:pPr>
        <w:ind w:left="1958" w:hanging="360"/>
      </w:pPr>
      <w:rPr>
        <w:rFonts w:hint="default"/>
        <w:lang w:val="it-IT" w:eastAsia="en-US" w:bidi="ar-SA"/>
      </w:rPr>
    </w:lvl>
    <w:lvl w:ilvl="3" w:tplc="4468B5A4">
      <w:numFmt w:val="bullet"/>
      <w:lvlText w:val="•"/>
      <w:lvlJc w:val="left"/>
      <w:pPr>
        <w:ind w:left="2527" w:hanging="360"/>
      </w:pPr>
      <w:rPr>
        <w:rFonts w:hint="default"/>
        <w:lang w:val="it-IT" w:eastAsia="en-US" w:bidi="ar-SA"/>
      </w:rPr>
    </w:lvl>
    <w:lvl w:ilvl="4" w:tplc="071AD5BC">
      <w:numFmt w:val="bullet"/>
      <w:lvlText w:val="•"/>
      <w:lvlJc w:val="left"/>
      <w:pPr>
        <w:ind w:left="3096" w:hanging="360"/>
      </w:pPr>
      <w:rPr>
        <w:rFonts w:hint="default"/>
        <w:lang w:val="it-IT" w:eastAsia="en-US" w:bidi="ar-SA"/>
      </w:rPr>
    </w:lvl>
    <w:lvl w:ilvl="5" w:tplc="049AD1F0">
      <w:numFmt w:val="bullet"/>
      <w:lvlText w:val="•"/>
      <w:lvlJc w:val="left"/>
      <w:pPr>
        <w:ind w:left="3666" w:hanging="360"/>
      </w:pPr>
      <w:rPr>
        <w:rFonts w:hint="default"/>
        <w:lang w:val="it-IT" w:eastAsia="en-US" w:bidi="ar-SA"/>
      </w:rPr>
    </w:lvl>
    <w:lvl w:ilvl="6" w:tplc="7ADA712A">
      <w:numFmt w:val="bullet"/>
      <w:lvlText w:val="•"/>
      <w:lvlJc w:val="left"/>
      <w:pPr>
        <w:ind w:left="4235" w:hanging="360"/>
      </w:pPr>
      <w:rPr>
        <w:rFonts w:hint="default"/>
        <w:lang w:val="it-IT" w:eastAsia="en-US" w:bidi="ar-SA"/>
      </w:rPr>
    </w:lvl>
    <w:lvl w:ilvl="7" w:tplc="F8847190">
      <w:numFmt w:val="bullet"/>
      <w:lvlText w:val="•"/>
      <w:lvlJc w:val="left"/>
      <w:pPr>
        <w:ind w:left="4804" w:hanging="360"/>
      </w:pPr>
      <w:rPr>
        <w:rFonts w:hint="default"/>
        <w:lang w:val="it-IT" w:eastAsia="en-US" w:bidi="ar-SA"/>
      </w:rPr>
    </w:lvl>
    <w:lvl w:ilvl="8" w:tplc="229867B2">
      <w:numFmt w:val="bullet"/>
      <w:lvlText w:val="•"/>
      <w:lvlJc w:val="left"/>
      <w:pPr>
        <w:ind w:left="5373" w:hanging="360"/>
      </w:pPr>
      <w:rPr>
        <w:rFonts w:hint="default"/>
        <w:lang w:val="it-IT" w:eastAsia="en-US" w:bidi="ar-SA"/>
      </w:rPr>
    </w:lvl>
  </w:abstractNum>
  <w:abstractNum w:abstractNumId="17">
    <w:nsid w:val="26FA791E"/>
    <w:multiLevelType w:val="multilevel"/>
    <w:tmpl w:val="71EAB3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A193228"/>
    <w:multiLevelType w:val="hybridMultilevel"/>
    <w:tmpl w:val="21867E34"/>
    <w:lvl w:ilvl="0" w:tplc="11B22E60">
      <w:start w:val="1"/>
      <w:numFmt w:val="decimal"/>
      <w:lvlText w:val="%1."/>
      <w:lvlJc w:val="left"/>
      <w:pPr>
        <w:ind w:left="827" w:hanging="360"/>
      </w:pPr>
      <w:rPr>
        <w:rFonts w:hint="default"/>
        <w:w w:val="100"/>
        <w:lang w:val="it-IT" w:eastAsia="en-US" w:bidi="ar-SA"/>
      </w:rPr>
    </w:lvl>
    <w:lvl w:ilvl="1" w:tplc="68726726">
      <w:numFmt w:val="bullet"/>
      <w:lvlText w:val="•"/>
      <w:lvlJc w:val="left"/>
      <w:pPr>
        <w:ind w:left="1389" w:hanging="360"/>
      </w:pPr>
      <w:rPr>
        <w:rFonts w:hint="default"/>
        <w:lang w:val="it-IT" w:eastAsia="en-US" w:bidi="ar-SA"/>
      </w:rPr>
    </w:lvl>
    <w:lvl w:ilvl="2" w:tplc="A830C8DE">
      <w:numFmt w:val="bullet"/>
      <w:lvlText w:val="•"/>
      <w:lvlJc w:val="left"/>
      <w:pPr>
        <w:ind w:left="1958" w:hanging="360"/>
      </w:pPr>
      <w:rPr>
        <w:rFonts w:hint="default"/>
        <w:lang w:val="it-IT" w:eastAsia="en-US" w:bidi="ar-SA"/>
      </w:rPr>
    </w:lvl>
    <w:lvl w:ilvl="3" w:tplc="96DAA9C0">
      <w:numFmt w:val="bullet"/>
      <w:lvlText w:val="•"/>
      <w:lvlJc w:val="left"/>
      <w:pPr>
        <w:ind w:left="2527" w:hanging="360"/>
      </w:pPr>
      <w:rPr>
        <w:rFonts w:hint="default"/>
        <w:lang w:val="it-IT" w:eastAsia="en-US" w:bidi="ar-SA"/>
      </w:rPr>
    </w:lvl>
    <w:lvl w:ilvl="4" w:tplc="D77E7C68">
      <w:numFmt w:val="bullet"/>
      <w:lvlText w:val="•"/>
      <w:lvlJc w:val="left"/>
      <w:pPr>
        <w:ind w:left="3096" w:hanging="360"/>
      </w:pPr>
      <w:rPr>
        <w:rFonts w:hint="default"/>
        <w:lang w:val="it-IT" w:eastAsia="en-US" w:bidi="ar-SA"/>
      </w:rPr>
    </w:lvl>
    <w:lvl w:ilvl="5" w:tplc="40E4D552">
      <w:numFmt w:val="bullet"/>
      <w:lvlText w:val="•"/>
      <w:lvlJc w:val="left"/>
      <w:pPr>
        <w:ind w:left="3666" w:hanging="360"/>
      </w:pPr>
      <w:rPr>
        <w:rFonts w:hint="default"/>
        <w:lang w:val="it-IT" w:eastAsia="en-US" w:bidi="ar-SA"/>
      </w:rPr>
    </w:lvl>
    <w:lvl w:ilvl="6" w:tplc="4704BA74">
      <w:numFmt w:val="bullet"/>
      <w:lvlText w:val="•"/>
      <w:lvlJc w:val="left"/>
      <w:pPr>
        <w:ind w:left="4235" w:hanging="360"/>
      </w:pPr>
      <w:rPr>
        <w:rFonts w:hint="default"/>
        <w:lang w:val="it-IT" w:eastAsia="en-US" w:bidi="ar-SA"/>
      </w:rPr>
    </w:lvl>
    <w:lvl w:ilvl="7" w:tplc="984899F4">
      <w:numFmt w:val="bullet"/>
      <w:lvlText w:val="•"/>
      <w:lvlJc w:val="left"/>
      <w:pPr>
        <w:ind w:left="4804" w:hanging="360"/>
      </w:pPr>
      <w:rPr>
        <w:rFonts w:hint="default"/>
        <w:lang w:val="it-IT" w:eastAsia="en-US" w:bidi="ar-SA"/>
      </w:rPr>
    </w:lvl>
    <w:lvl w:ilvl="8" w:tplc="BD40C0FC">
      <w:numFmt w:val="bullet"/>
      <w:lvlText w:val="•"/>
      <w:lvlJc w:val="left"/>
      <w:pPr>
        <w:ind w:left="5373" w:hanging="360"/>
      </w:pPr>
      <w:rPr>
        <w:rFonts w:hint="default"/>
        <w:lang w:val="it-IT" w:eastAsia="en-US" w:bidi="ar-SA"/>
      </w:rPr>
    </w:lvl>
  </w:abstractNum>
  <w:abstractNum w:abstractNumId="19">
    <w:nsid w:val="36602E5E"/>
    <w:multiLevelType w:val="multilevel"/>
    <w:tmpl w:val="15C0C00C"/>
    <w:lvl w:ilvl="0">
      <w:start w:val="1"/>
      <w:numFmt w:val="lowerLetter"/>
      <w:lvlText w:val="%1)"/>
      <w:lvlJc w:val="left"/>
      <w:pPr>
        <w:tabs>
          <w:tab w:val="num" w:pos="0"/>
        </w:tabs>
        <w:ind w:left="255" w:hanging="260"/>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60"/>
      </w:pPr>
      <w:rPr>
        <w:rFonts w:ascii="Symbol" w:hAnsi="Symbol" w:cs="Symbol" w:hint="default"/>
        <w:lang w:val="it-IT" w:eastAsia="en-US" w:bidi="ar-SA"/>
      </w:rPr>
    </w:lvl>
    <w:lvl w:ilvl="2">
      <w:numFmt w:val="bullet"/>
      <w:lvlText w:val=""/>
      <w:lvlJc w:val="left"/>
      <w:pPr>
        <w:tabs>
          <w:tab w:val="num" w:pos="0"/>
        </w:tabs>
        <w:ind w:left="2236" w:hanging="260"/>
      </w:pPr>
      <w:rPr>
        <w:rFonts w:ascii="Symbol" w:hAnsi="Symbol" w:cs="Symbol" w:hint="default"/>
        <w:lang w:val="it-IT" w:eastAsia="en-US" w:bidi="ar-SA"/>
      </w:rPr>
    </w:lvl>
    <w:lvl w:ilvl="3">
      <w:numFmt w:val="bullet"/>
      <w:lvlText w:val=""/>
      <w:lvlJc w:val="left"/>
      <w:pPr>
        <w:tabs>
          <w:tab w:val="num" w:pos="0"/>
        </w:tabs>
        <w:ind w:left="3224" w:hanging="260"/>
      </w:pPr>
      <w:rPr>
        <w:rFonts w:ascii="Symbol" w:hAnsi="Symbol" w:cs="Symbol" w:hint="default"/>
        <w:lang w:val="it-IT" w:eastAsia="en-US" w:bidi="ar-SA"/>
      </w:rPr>
    </w:lvl>
    <w:lvl w:ilvl="4">
      <w:numFmt w:val="bullet"/>
      <w:lvlText w:val=""/>
      <w:lvlJc w:val="left"/>
      <w:pPr>
        <w:tabs>
          <w:tab w:val="num" w:pos="0"/>
        </w:tabs>
        <w:ind w:left="4212" w:hanging="260"/>
      </w:pPr>
      <w:rPr>
        <w:rFonts w:ascii="Symbol" w:hAnsi="Symbol" w:cs="Symbol" w:hint="default"/>
        <w:lang w:val="it-IT" w:eastAsia="en-US" w:bidi="ar-SA"/>
      </w:rPr>
    </w:lvl>
    <w:lvl w:ilvl="5">
      <w:numFmt w:val="bullet"/>
      <w:lvlText w:val=""/>
      <w:lvlJc w:val="left"/>
      <w:pPr>
        <w:tabs>
          <w:tab w:val="num" w:pos="0"/>
        </w:tabs>
        <w:ind w:left="5200" w:hanging="260"/>
      </w:pPr>
      <w:rPr>
        <w:rFonts w:ascii="Symbol" w:hAnsi="Symbol" w:cs="Symbol" w:hint="default"/>
        <w:lang w:val="it-IT" w:eastAsia="en-US" w:bidi="ar-SA"/>
      </w:rPr>
    </w:lvl>
    <w:lvl w:ilvl="6">
      <w:numFmt w:val="bullet"/>
      <w:lvlText w:val=""/>
      <w:lvlJc w:val="left"/>
      <w:pPr>
        <w:tabs>
          <w:tab w:val="num" w:pos="0"/>
        </w:tabs>
        <w:ind w:left="6188" w:hanging="260"/>
      </w:pPr>
      <w:rPr>
        <w:rFonts w:ascii="Symbol" w:hAnsi="Symbol" w:cs="Symbol" w:hint="default"/>
        <w:lang w:val="it-IT" w:eastAsia="en-US" w:bidi="ar-SA"/>
      </w:rPr>
    </w:lvl>
    <w:lvl w:ilvl="7">
      <w:numFmt w:val="bullet"/>
      <w:lvlText w:val=""/>
      <w:lvlJc w:val="left"/>
      <w:pPr>
        <w:tabs>
          <w:tab w:val="num" w:pos="0"/>
        </w:tabs>
        <w:ind w:left="7176" w:hanging="260"/>
      </w:pPr>
      <w:rPr>
        <w:rFonts w:ascii="Symbol" w:hAnsi="Symbol" w:cs="Symbol" w:hint="default"/>
        <w:lang w:val="it-IT" w:eastAsia="en-US" w:bidi="ar-SA"/>
      </w:rPr>
    </w:lvl>
    <w:lvl w:ilvl="8">
      <w:numFmt w:val="bullet"/>
      <w:lvlText w:val=""/>
      <w:lvlJc w:val="left"/>
      <w:pPr>
        <w:tabs>
          <w:tab w:val="num" w:pos="0"/>
        </w:tabs>
        <w:ind w:left="8164" w:hanging="260"/>
      </w:pPr>
      <w:rPr>
        <w:rFonts w:ascii="Symbol" w:hAnsi="Symbol" w:cs="Symbol" w:hint="default"/>
        <w:lang w:val="it-IT" w:eastAsia="en-US" w:bidi="ar-SA"/>
      </w:rPr>
    </w:lvl>
  </w:abstractNum>
  <w:abstractNum w:abstractNumId="20">
    <w:nsid w:val="38BE14FC"/>
    <w:multiLevelType w:val="hybridMultilevel"/>
    <w:tmpl w:val="6A743AE8"/>
    <w:lvl w:ilvl="0" w:tplc="1E2260BA">
      <w:start w:val="1"/>
      <w:numFmt w:val="decimal"/>
      <w:lvlText w:val="%1."/>
      <w:lvlJc w:val="left"/>
      <w:pPr>
        <w:ind w:left="827" w:hanging="360"/>
      </w:pPr>
      <w:rPr>
        <w:rFonts w:hint="default"/>
        <w:w w:val="100"/>
        <w:lang w:val="it-IT" w:eastAsia="en-US" w:bidi="ar-SA"/>
      </w:rPr>
    </w:lvl>
    <w:lvl w:ilvl="1" w:tplc="1E5E7D92">
      <w:numFmt w:val="bullet"/>
      <w:lvlText w:val="•"/>
      <w:lvlJc w:val="left"/>
      <w:pPr>
        <w:ind w:left="1389" w:hanging="360"/>
      </w:pPr>
      <w:rPr>
        <w:rFonts w:hint="default"/>
        <w:lang w:val="it-IT" w:eastAsia="en-US" w:bidi="ar-SA"/>
      </w:rPr>
    </w:lvl>
    <w:lvl w:ilvl="2" w:tplc="E676D21C">
      <w:numFmt w:val="bullet"/>
      <w:lvlText w:val="•"/>
      <w:lvlJc w:val="left"/>
      <w:pPr>
        <w:ind w:left="1958" w:hanging="360"/>
      </w:pPr>
      <w:rPr>
        <w:rFonts w:hint="default"/>
        <w:lang w:val="it-IT" w:eastAsia="en-US" w:bidi="ar-SA"/>
      </w:rPr>
    </w:lvl>
    <w:lvl w:ilvl="3" w:tplc="FDFA1B58">
      <w:numFmt w:val="bullet"/>
      <w:lvlText w:val="•"/>
      <w:lvlJc w:val="left"/>
      <w:pPr>
        <w:ind w:left="2527" w:hanging="360"/>
      </w:pPr>
      <w:rPr>
        <w:rFonts w:hint="default"/>
        <w:lang w:val="it-IT" w:eastAsia="en-US" w:bidi="ar-SA"/>
      </w:rPr>
    </w:lvl>
    <w:lvl w:ilvl="4" w:tplc="45B47F1C">
      <w:numFmt w:val="bullet"/>
      <w:lvlText w:val="•"/>
      <w:lvlJc w:val="left"/>
      <w:pPr>
        <w:ind w:left="3096" w:hanging="360"/>
      </w:pPr>
      <w:rPr>
        <w:rFonts w:hint="default"/>
        <w:lang w:val="it-IT" w:eastAsia="en-US" w:bidi="ar-SA"/>
      </w:rPr>
    </w:lvl>
    <w:lvl w:ilvl="5" w:tplc="B63E0B76">
      <w:numFmt w:val="bullet"/>
      <w:lvlText w:val="•"/>
      <w:lvlJc w:val="left"/>
      <w:pPr>
        <w:ind w:left="3666" w:hanging="360"/>
      </w:pPr>
      <w:rPr>
        <w:rFonts w:hint="default"/>
        <w:lang w:val="it-IT" w:eastAsia="en-US" w:bidi="ar-SA"/>
      </w:rPr>
    </w:lvl>
    <w:lvl w:ilvl="6" w:tplc="2C1A3FC6">
      <w:numFmt w:val="bullet"/>
      <w:lvlText w:val="•"/>
      <w:lvlJc w:val="left"/>
      <w:pPr>
        <w:ind w:left="4235" w:hanging="360"/>
      </w:pPr>
      <w:rPr>
        <w:rFonts w:hint="default"/>
        <w:lang w:val="it-IT" w:eastAsia="en-US" w:bidi="ar-SA"/>
      </w:rPr>
    </w:lvl>
    <w:lvl w:ilvl="7" w:tplc="18E44EBE">
      <w:numFmt w:val="bullet"/>
      <w:lvlText w:val="•"/>
      <w:lvlJc w:val="left"/>
      <w:pPr>
        <w:ind w:left="4804" w:hanging="360"/>
      </w:pPr>
      <w:rPr>
        <w:rFonts w:hint="default"/>
        <w:lang w:val="it-IT" w:eastAsia="en-US" w:bidi="ar-SA"/>
      </w:rPr>
    </w:lvl>
    <w:lvl w:ilvl="8" w:tplc="43EC0B04">
      <w:numFmt w:val="bullet"/>
      <w:lvlText w:val="•"/>
      <w:lvlJc w:val="left"/>
      <w:pPr>
        <w:ind w:left="5373" w:hanging="360"/>
      </w:pPr>
      <w:rPr>
        <w:rFonts w:hint="default"/>
        <w:lang w:val="it-IT" w:eastAsia="en-US" w:bidi="ar-SA"/>
      </w:rPr>
    </w:lvl>
  </w:abstractNum>
  <w:abstractNum w:abstractNumId="21">
    <w:nsid w:val="3C6B1B4C"/>
    <w:multiLevelType w:val="hybridMultilevel"/>
    <w:tmpl w:val="D38E6968"/>
    <w:lvl w:ilvl="0" w:tplc="3BE2C22C">
      <w:start w:val="1"/>
      <w:numFmt w:val="decimal"/>
      <w:lvlText w:val="%1."/>
      <w:lvlJc w:val="left"/>
      <w:pPr>
        <w:ind w:left="827" w:hanging="360"/>
      </w:pPr>
      <w:rPr>
        <w:rFonts w:hint="default"/>
        <w:w w:val="100"/>
        <w:lang w:val="it-IT" w:eastAsia="en-US" w:bidi="ar-SA"/>
      </w:rPr>
    </w:lvl>
    <w:lvl w:ilvl="1" w:tplc="960CC0A6">
      <w:numFmt w:val="bullet"/>
      <w:lvlText w:val="•"/>
      <w:lvlJc w:val="left"/>
      <w:pPr>
        <w:ind w:left="1389" w:hanging="360"/>
      </w:pPr>
      <w:rPr>
        <w:rFonts w:hint="default"/>
        <w:lang w:val="it-IT" w:eastAsia="en-US" w:bidi="ar-SA"/>
      </w:rPr>
    </w:lvl>
    <w:lvl w:ilvl="2" w:tplc="50202C5C">
      <w:numFmt w:val="bullet"/>
      <w:lvlText w:val="•"/>
      <w:lvlJc w:val="left"/>
      <w:pPr>
        <w:ind w:left="1958" w:hanging="360"/>
      </w:pPr>
      <w:rPr>
        <w:rFonts w:hint="default"/>
        <w:lang w:val="it-IT" w:eastAsia="en-US" w:bidi="ar-SA"/>
      </w:rPr>
    </w:lvl>
    <w:lvl w:ilvl="3" w:tplc="3F2871A4">
      <w:numFmt w:val="bullet"/>
      <w:lvlText w:val="•"/>
      <w:lvlJc w:val="left"/>
      <w:pPr>
        <w:ind w:left="2527" w:hanging="360"/>
      </w:pPr>
      <w:rPr>
        <w:rFonts w:hint="default"/>
        <w:lang w:val="it-IT" w:eastAsia="en-US" w:bidi="ar-SA"/>
      </w:rPr>
    </w:lvl>
    <w:lvl w:ilvl="4" w:tplc="383A8A12">
      <w:numFmt w:val="bullet"/>
      <w:lvlText w:val="•"/>
      <w:lvlJc w:val="left"/>
      <w:pPr>
        <w:ind w:left="3096" w:hanging="360"/>
      </w:pPr>
      <w:rPr>
        <w:rFonts w:hint="default"/>
        <w:lang w:val="it-IT" w:eastAsia="en-US" w:bidi="ar-SA"/>
      </w:rPr>
    </w:lvl>
    <w:lvl w:ilvl="5" w:tplc="7FA8EEB8">
      <w:numFmt w:val="bullet"/>
      <w:lvlText w:val="•"/>
      <w:lvlJc w:val="left"/>
      <w:pPr>
        <w:ind w:left="3666" w:hanging="360"/>
      </w:pPr>
      <w:rPr>
        <w:rFonts w:hint="default"/>
        <w:lang w:val="it-IT" w:eastAsia="en-US" w:bidi="ar-SA"/>
      </w:rPr>
    </w:lvl>
    <w:lvl w:ilvl="6" w:tplc="AC6EA12E">
      <w:numFmt w:val="bullet"/>
      <w:lvlText w:val="•"/>
      <w:lvlJc w:val="left"/>
      <w:pPr>
        <w:ind w:left="4235" w:hanging="360"/>
      </w:pPr>
      <w:rPr>
        <w:rFonts w:hint="default"/>
        <w:lang w:val="it-IT" w:eastAsia="en-US" w:bidi="ar-SA"/>
      </w:rPr>
    </w:lvl>
    <w:lvl w:ilvl="7" w:tplc="D52A6422">
      <w:numFmt w:val="bullet"/>
      <w:lvlText w:val="•"/>
      <w:lvlJc w:val="left"/>
      <w:pPr>
        <w:ind w:left="4804" w:hanging="360"/>
      </w:pPr>
      <w:rPr>
        <w:rFonts w:hint="default"/>
        <w:lang w:val="it-IT" w:eastAsia="en-US" w:bidi="ar-SA"/>
      </w:rPr>
    </w:lvl>
    <w:lvl w:ilvl="8" w:tplc="F5181C32">
      <w:numFmt w:val="bullet"/>
      <w:lvlText w:val="•"/>
      <w:lvlJc w:val="left"/>
      <w:pPr>
        <w:ind w:left="5373" w:hanging="360"/>
      </w:pPr>
      <w:rPr>
        <w:rFonts w:hint="default"/>
        <w:lang w:val="it-IT" w:eastAsia="en-US" w:bidi="ar-SA"/>
      </w:rPr>
    </w:lvl>
  </w:abstractNum>
  <w:abstractNum w:abstractNumId="22">
    <w:nsid w:val="4287769E"/>
    <w:multiLevelType w:val="multilevel"/>
    <w:tmpl w:val="C72A506E"/>
    <w:lvl w:ilvl="0">
      <w:start w:val="1"/>
      <w:numFmt w:val="lowerLetter"/>
      <w:lvlText w:val="%1)"/>
      <w:lvlJc w:val="left"/>
      <w:pPr>
        <w:tabs>
          <w:tab w:val="num" w:pos="0"/>
        </w:tabs>
        <w:ind w:left="255" w:hanging="267"/>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67"/>
      </w:pPr>
      <w:rPr>
        <w:rFonts w:ascii="Symbol" w:hAnsi="Symbol" w:cs="Symbol" w:hint="default"/>
        <w:lang w:val="it-IT" w:eastAsia="en-US" w:bidi="ar-SA"/>
      </w:rPr>
    </w:lvl>
    <w:lvl w:ilvl="2">
      <w:numFmt w:val="bullet"/>
      <w:lvlText w:val=""/>
      <w:lvlJc w:val="left"/>
      <w:pPr>
        <w:tabs>
          <w:tab w:val="num" w:pos="0"/>
        </w:tabs>
        <w:ind w:left="2236" w:hanging="267"/>
      </w:pPr>
      <w:rPr>
        <w:rFonts w:ascii="Symbol" w:hAnsi="Symbol" w:cs="Symbol" w:hint="default"/>
        <w:lang w:val="it-IT" w:eastAsia="en-US" w:bidi="ar-SA"/>
      </w:rPr>
    </w:lvl>
    <w:lvl w:ilvl="3">
      <w:numFmt w:val="bullet"/>
      <w:lvlText w:val=""/>
      <w:lvlJc w:val="left"/>
      <w:pPr>
        <w:tabs>
          <w:tab w:val="num" w:pos="0"/>
        </w:tabs>
        <w:ind w:left="3224" w:hanging="267"/>
      </w:pPr>
      <w:rPr>
        <w:rFonts w:ascii="Symbol" w:hAnsi="Symbol" w:cs="Symbol" w:hint="default"/>
        <w:lang w:val="it-IT" w:eastAsia="en-US" w:bidi="ar-SA"/>
      </w:rPr>
    </w:lvl>
    <w:lvl w:ilvl="4">
      <w:numFmt w:val="bullet"/>
      <w:lvlText w:val=""/>
      <w:lvlJc w:val="left"/>
      <w:pPr>
        <w:tabs>
          <w:tab w:val="num" w:pos="0"/>
        </w:tabs>
        <w:ind w:left="4212" w:hanging="267"/>
      </w:pPr>
      <w:rPr>
        <w:rFonts w:ascii="Symbol" w:hAnsi="Symbol" w:cs="Symbol" w:hint="default"/>
        <w:lang w:val="it-IT" w:eastAsia="en-US" w:bidi="ar-SA"/>
      </w:rPr>
    </w:lvl>
    <w:lvl w:ilvl="5">
      <w:numFmt w:val="bullet"/>
      <w:lvlText w:val=""/>
      <w:lvlJc w:val="left"/>
      <w:pPr>
        <w:tabs>
          <w:tab w:val="num" w:pos="0"/>
        </w:tabs>
        <w:ind w:left="5200" w:hanging="267"/>
      </w:pPr>
      <w:rPr>
        <w:rFonts w:ascii="Symbol" w:hAnsi="Symbol" w:cs="Symbol" w:hint="default"/>
        <w:lang w:val="it-IT" w:eastAsia="en-US" w:bidi="ar-SA"/>
      </w:rPr>
    </w:lvl>
    <w:lvl w:ilvl="6">
      <w:numFmt w:val="bullet"/>
      <w:lvlText w:val=""/>
      <w:lvlJc w:val="left"/>
      <w:pPr>
        <w:tabs>
          <w:tab w:val="num" w:pos="0"/>
        </w:tabs>
        <w:ind w:left="6188" w:hanging="267"/>
      </w:pPr>
      <w:rPr>
        <w:rFonts w:ascii="Symbol" w:hAnsi="Symbol" w:cs="Symbol" w:hint="default"/>
        <w:lang w:val="it-IT" w:eastAsia="en-US" w:bidi="ar-SA"/>
      </w:rPr>
    </w:lvl>
    <w:lvl w:ilvl="7">
      <w:numFmt w:val="bullet"/>
      <w:lvlText w:val=""/>
      <w:lvlJc w:val="left"/>
      <w:pPr>
        <w:tabs>
          <w:tab w:val="num" w:pos="0"/>
        </w:tabs>
        <w:ind w:left="7176" w:hanging="267"/>
      </w:pPr>
      <w:rPr>
        <w:rFonts w:ascii="Symbol" w:hAnsi="Symbol" w:cs="Symbol" w:hint="default"/>
        <w:lang w:val="it-IT" w:eastAsia="en-US" w:bidi="ar-SA"/>
      </w:rPr>
    </w:lvl>
    <w:lvl w:ilvl="8">
      <w:numFmt w:val="bullet"/>
      <w:lvlText w:val=""/>
      <w:lvlJc w:val="left"/>
      <w:pPr>
        <w:tabs>
          <w:tab w:val="num" w:pos="0"/>
        </w:tabs>
        <w:ind w:left="8164" w:hanging="267"/>
      </w:pPr>
      <w:rPr>
        <w:rFonts w:ascii="Symbol" w:hAnsi="Symbol" w:cs="Symbol" w:hint="default"/>
        <w:lang w:val="it-IT" w:eastAsia="en-US" w:bidi="ar-SA"/>
      </w:rPr>
    </w:lvl>
  </w:abstractNum>
  <w:abstractNum w:abstractNumId="23">
    <w:nsid w:val="46A72CBE"/>
    <w:multiLevelType w:val="multilevel"/>
    <w:tmpl w:val="64801320"/>
    <w:lvl w:ilvl="0">
      <w:start w:val="1"/>
      <w:numFmt w:val="decimal"/>
      <w:lvlText w:val="%1."/>
      <w:lvlJc w:val="left"/>
      <w:pPr>
        <w:tabs>
          <w:tab w:val="num" w:pos="0"/>
        </w:tabs>
        <w:ind w:left="255" w:hanging="252"/>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52"/>
      </w:pPr>
      <w:rPr>
        <w:rFonts w:ascii="Symbol" w:hAnsi="Symbol" w:cs="Symbol" w:hint="default"/>
        <w:lang w:val="it-IT" w:eastAsia="en-US" w:bidi="ar-SA"/>
      </w:rPr>
    </w:lvl>
    <w:lvl w:ilvl="2">
      <w:numFmt w:val="bullet"/>
      <w:lvlText w:val=""/>
      <w:lvlJc w:val="left"/>
      <w:pPr>
        <w:tabs>
          <w:tab w:val="num" w:pos="0"/>
        </w:tabs>
        <w:ind w:left="2236" w:hanging="252"/>
      </w:pPr>
      <w:rPr>
        <w:rFonts w:ascii="Symbol" w:hAnsi="Symbol" w:cs="Symbol" w:hint="default"/>
        <w:lang w:val="it-IT" w:eastAsia="en-US" w:bidi="ar-SA"/>
      </w:rPr>
    </w:lvl>
    <w:lvl w:ilvl="3">
      <w:numFmt w:val="bullet"/>
      <w:lvlText w:val=""/>
      <w:lvlJc w:val="left"/>
      <w:pPr>
        <w:tabs>
          <w:tab w:val="num" w:pos="0"/>
        </w:tabs>
        <w:ind w:left="3224" w:hanging="252"/>
      </w:pPr>
      <w:rPr>
        <w:rFonts w:ascii="Symbol" w:hAnsi="Symbol" w:cs="Symbol" w:hint="default"/>
        <w:lang w:val="it-IT" w:eastAsia="en-US" w:bidi="ar-SA"/>
      </w:rPr>
    </w:lvl>
    <w:lvl w:ilvl="4">
      <w:numFmt w:val="bullet"/>
      <w:lvlText w:val=""/>
      <w:lvlJc w:val="left"/>
      <w:pPr>
        <w:tabs>
          <w:tab w:val="num" w:pos="0"/>
        </w:tabs>
        <w:ind w:left="4212" w:hanging="252"/>
      </w:pPr>
      <w:rPr>
        <w:rFonts w:ascii="Symbol" w:hAnsi="Symbol" w:cs="Symbol" w:hint="default"/>
        <w:lang w:val="it-IT" w:eastAsia="en-US" w:bidi="ar-SA"/>
      </w:rPr>
    </w:lvl>
    <w:lvl w:ilvl="5">
      <w:numFmt w:val="bullet"/>
      <w:lvlText w:val=""/>
      <w:lvlJc w:val="left"/>
      <w:pPr>
        <w:tabs>
          <w:tab w:val="num" w:pos="0"/>
        </w:tabs>
        <w:ind w:left="5200" w:hanging="252"/>
      </w:pPr>
      <w:rPr>
        <w:rFonts w:ascii="Symbol" w:hAnsi="Symbol" w:cs="Symbol" w:hint="default"/>
        <w:lang w:val="it-IT" w:eastAsia="en-US" w:bidi="ar-SA"/>
      </w:rPr>
    </w:lvl>
    <w:lvl w:ilvl="6">
      <w:numFmt w:val="bullet"/>
      <w:lvlText w:val=""/>
      <w:lvlJc w:val="left"/>
      <w:pPr>
        <w:tabs>
          <w:tab w:val="num" w:pos="0"/>
        </w:tabs>
        <w:ind w:left="6188" w:hanging="252"/>
      </w:pPr>
      <w:rPr>
        <w:rFonts w:ascii="Symbol" w:hAnsi="Symbol" w:cs="Symbol" w:hint="default"/>
        <w:lang w:val="it-IT" w:eastAsia="en-US" w:bidi="ar-SA"/>
      </w:rPr>
    </w:lvl>
    <w:lvl w:ilvl="7">
      <w:numFmt w:val="bullet"/>
      <w:lvlText w:val=""/>
      <w:lvlJc w:val="left"/>
      <w:pPr>
        <w:tabs>
          <w:tab w:val="num" w:pos="0"/>
        </w:tabs>
        <w:ind w:left="7176" w:hanging="252"/>
      </w:pPr>
      <w:rPr>
        <w:rFonts w:ascii="Symbol" w:hAnsi="Symbol" w:cs="Symbol" w:hint="default"/>
        <w:lang w:val="it-IT" w:eastAsia="en-US" w:bidi="ar-SA"/>
      </w:rPr>
    </w:lvl>
    <w:lvl w:ilvl="8">
      <w:numFmt w:val="bullet"/>
      <w:lvlText w:val=""/>
      <w:lvlJc w:val="left"/>
      <w:pPr>
        <w:tabs>
          <w:tab w:val="num" w:pos="0"/>
        </w:tabs>
        <w:ind w:left="8164" w:hanging="252"/>
      </w:pPr>
      <w:rPr>
        <w:rFonts w:ascii="Symbol" w:hAnsi="Symbol" w:cs="Symbol" w:hint="default"/>
        <w:lang w:val="it-IT" w:eastAsia="en-US" w:bidi="ar-SA"/>
      </w:rPr>
    </w:lvl>
  </w:abstractNum>
  <w:abstractNum w:abstractNumId="24">
    <w:nsid w:val="4A707F54"/>
    <w:multiLevelType w:val="multilevel"/>
    <w:tmpl w:val="18442976"/>
    <w:lvl w:ilvl="0">
      <w:numFmt w:val="bullet"/>
      <w:lvlText w:val="-"/>
      <w:lvlJc w:val="left"/>
      <w:pPr>
        <w:tabs>
          <w:tab w:val="num" w:pos="0"/>
        </w:tabs>
        <w:ind w:left="255" w:hanging="219"/>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19"/>
      </w:pPr>
      <w:rPr>
        <w:rFonts w:ascii="Symbol" w:hAnsi="Symbol" w:cs="Symbol" w:hint="default"/>
        <w:lang w:val="it-IT" w:eastAsia="en-US" w:bidi="ar-SA"/>
      </w:rPr>
    </w:lvl>
    <w:lvl w:ilvl="2">
      <w:numFmt w:val="bullet"/>
      <w:lvlText w:val=""/>
      <w:lvlJc w:val="left"/>
      <w:pPr>
        <w:tabs>
          <w:tab w:val="num" w:pos="0"/>
        </w:tabs>
        <w:ind w:left="2236" w:hanging="219"/>
      </w:pPr>
      <w:rPr>
        <w:rFonts w:ascii="Symbol" w:hAnsi="Symbol" w:cs="Symbol" w:hint="default"/>
        <w:lang w:val="it-IT" w:eastAsia="en-US" w:bidi="ar-SA"/>
      </w:rPr>
    </w:lvl>
    <w:lvl w:ilvl="3">
      <w:numFmt w:val="bullet"/>
      <w:lvlText w:val=""/>
      <w:lvlJc w:val="left"/>
      <w:pPr>
        <w:tabs>
          <w:tab w:val="num" w:pos="0"/>
        </w:tabs>
        <w:ind w:left="3224" w:hanging="219"/>
      </w:pPr>
      <w:rPr>
        <w:rFonts w:ascii="Symbol" w:hAnsi="Symbol" w:cs="Symbol" w:hint="default"/>
        <w:lang w:val="it-IT" w:eastAsia="en-US" w:bidi="ar-SA"/>
      </w:rPr>
    </w:lvl>
    <w:lvl w:ilvl="4">
      <w:numFmt w:val="bullet"/>
      <w:lvlText w:val=""/>
      <w:lvlJc w:val="left"/>
      <w:pPr>
        <w:tabs>
          <w:tab w:val="num" w:pos="0"/>
        </w:tabs>
        <w:ind w:left="4212" w:hanging="219"/>
      </w:pPr>
      <w:rPr>
        <w:rFonts w:ascii="Symbol" w:hAnsi="Symbol" w:cs="Symbol" w:hint="default"/>
        <w:lang w:val="it-IT" w:eastAsia="en-US" w:bidi="ar-SA"/>
      </w:rPr>
    </w:lvl>
    <w:lvl w:ilvl="5">
      <w:numFmt w:val="bullet"/>
      <w:lvlText w:val=""/>
      <w:lvlJc w:val="left"/>
      <w:pPr>
        <w:tabs>
          <w:tab w:val="num" w:pos="0"/>
        </w:tabs>
        <w:ind w:left="5200" w:hanging="219"/>
      </w:pPr>
      <w:rPr>
        <w:rFonts w:ascii="Symbol" w:hAnsi="Symbol" w:cs="Symbol" w:hint="default"/>
        <w:lang w:val="it-IT" w:eastAsia="en-US" w:bidi="ar-SA"/>
      </w:rPr>
    </w:lvl>
    <w:lvl w:ilvl="6">
      <w:numFmt w:val="bullet"/>
      <w:lvlText w:val=""/>
      <w:lvlJc w:val="left"/>
      <w:pPr>
        <w:tabs>
          <w:tab w:val="num" w:pos="0"/>
        </w:tabs>
        <w:ind w:left="6188" w:hanging="219"/>
      </w:pPr>
      <w:rPr>
        <w:rFonts w:ascii="Symbol" w:hAnsi="Symbol" w:cs="Symbol" w:hint="default"/>
        <w:lang w:val="it-IT" w:eastAsia="en-US" w:bidi="ar-SA"/>
      </w:rPr>
    </w:lvl>
    <w:lvl w:ilvl="7">
      <w:numFmt w:val="bullet"/>
      <w:lvlText w:val=""/>
      <w:lvlJc w:val="left"/>
      <w:pPr>
        <w:tabs>
          <w:tab w:val="num" w:pos="0"/>
        </w:tabs>
        <w:ind w:left="7176" w:hanging="219"/>
      </w:pPr>
      <w:rPr>
        <w:rFonts w:ascii="Symbol" w:hAnsi="Symbol" w:cs="Symbol" w:hint="default"/>
        <w:lang w:val="it-IT" w:eastAsia="en-US" w:bidi="ar-SA"/>
      </w:rPr>
    </w:lvl>
    <w:lvl w:ilvl="8">
      <w:numFmt w:val="bullet"/>
      <w:lvlText w:val=""/>
      <w:lvlJc w:val="left"/>
      <w:pPr>
        <w:tabs>
          <w:tab w:val="num" w:pos="0"/>
        </w:tabs>
        <w:ind w:left="8164" w:hanging="219"/>
      </w:pPr>
      <w:rPr>
        <w:rFonts w:ascii="Symbol" w:hAnsi="Symbol" w:cs="Symbol" w:hint="default"/>
        <w:lang w:val="it-IT" w:eastAsia="en-US" w:bidi="ar-SA"/>
      </w:rPr>
    </w:lvl>
  </w:abstractNum>
  <w:abstractNum w:abstractNumId="25">
    <w:nsid w:val="4C3D003C"/>
    <w:multiLevelType w:val="hybridMultilevel"/>
    <w:tmpl w:val="4A9C9AD0"/>
    <w:lvl w:ilvl="0" w:tplc="ABBAB35A">
      <w:start w:val="1"/>
      <w:numFmt w:val="decimal"/>
      <w:lvlText w:val="%1."/>
      <w:lvlJc w:val="left"/>
      <w:pPr>
        <w:ind w:left="827" w:hanging="360"/>
      </w:pPr>
      <w:rPr>
        <w:rFonts w:hint="default"/>
        <w:w w:val="100"/>
        <w:lang w:val="it-IT" w:eastAsia="en-US" w:bidi="ar-SA"/>
      </w:rPr>
    </w:lvl>
    <w:lvl w:ilvl="1" w:tplc="3412041E">
      <w:numFmt w:val="bullet"/>
      <w:lvlText w:val="•"/>
      <w:lvlJc w:val="left"/>
      <w:pPr>
        <w:ind w:left="1389" w:hanging="360"/>
      </w:pPr>
      <w:rPr>
        <w:rFonts w:hint="default"/>
        <w:lang w:val="it-IT" w:eastAsia="en-US" w:bidi="ar-SA"/>
      </w:rPr>
    </w:lvl>
    <w:lvl w:ilvl="2" w:tplc="674E7B22">
      <w:numFmt w:val="bullet"/>
      <w:lvlText w:val="•"/>
      <w:lvlJc w:val="left"/>
      <w:pPr>
        <w:ind w:left="1958" w:hanging="360"/>
      </w:pPr>
      <w:rPr>
        <w:rFonts w:hint="default"/>
        <w:lang w:val="it-IT" w:eastAsia="en-US" w:bidi="ar-SA"/>
      </w:rPr>
    </w:lvl>
    <w:lvl w:ilvl="3" w:tplc="2C6C7ECC">
      <w:numFmt w:val="bullet"/>
      <w:lvlText w:val="•"/>
      <w:lvlJc w:val="left"/>
      <w:pPr>
        <w:ind w:left="2527" w:hanging="360"/>
      </w:pPr>
      <w:rPr>
        <w:rFonts w:hint="default"/>
        <w:lang w:val="it-IT" w:eastAsia="en-US" w:bidi="ar-SA"/>
      </w:rPr>
    </w:lvl>
    <w:lvl w:ilvl="4" w:tplc="F8EE7D90">
      <w:numFmt w:val="bullet"/>
      <w:lvlText w:val="•"/>
      <w:lvlJc w:val="left"/>
      <w:pPr>
        <w:ind w:left="3096" w:hanging="360"/>
      </w:pPr>
      <w:rPr>
        <w:rFonts w:hint="default"/>
        <w:lang w:val="it-IT" w:eastAsia="en-US" w:bidi="ar-SA"/>
      </w:rPr>
    </w:lvl>
    <w:lvl w:ilvl="5" w:tplc="9ECEBC60">
      <w:numFmt w:val="bullet"/>
      <w:lvlText w:val="•"/>
      <w:lvlJc w:val="left"/>
      <w:pPr>
        <w:ind w:left="3666" w:hanging="360"/>
      </w:pPr>
      <w:rPr>
        <w:rFonts w:hint="default"/>
        <w:lang w:val="it-IT" w:eastAsia="en-US" w:bidi="ar-SA"/>
      </w:rPr>
    </w:lvl>
    <w:lvl w:ilvl="6" w:tplc="3A10F1F4">
      <w:numFmt w:val="bullet"/>
      <w:lvlText w:val="•"/>
      <w:lvlJc w:val="left"/>
      <w:pPr>
        <w:ind w:left="4235" w:hanging="360"/>
      </w:pPr>
      <w:rPr>
        <w:rFonts w:hint="default"/>
        <w:lang w:val="it-IT" w:eastAsia="en-US" w:bidi="ar-SA"/>
      </w:rPr>
    </w:lvl>
    <w:lvl w:ilvl="7" w:tplc="C82250B2">
      <w:numFmt w:val="bullet"/>
      <w:lvlText w:val="•"/>
      <w:lvlJc w:val="left"/>
      <w:pPr>
        <w:ind w:left="4804" w:hanging="360"/>
      </w:pPr>
      <w:rPr>
        <w:rFonts w:hint="default"/>
        <w:lang w:val="it-IT" w:eastAsia="en-US" w:bidi="ar-SA"/>
      </w:rPr>
    </w:lvl>
    <w:lvl w:ilvl="8" w:tplc="28D616C6">
      <w:numFmt w:val="bullet"/>
      <w:lvlText w:val="•"/>
      <w:lvlJc w:val="left"/>
      <w:pPr>
        <w:ind w:left="5373" w:hanging="360"/>
      </w:pPr>
      <w:rPr>
        <w:rFonts w:hint="default"/>
        <w:lang w:val="it-IT" w:eastAsia="en-US" w:bidi="ar-SA"/>
      </w:rPr>
    </w:lvl>
  </w:abstractNum>
  <w:abstractNum w:abstractNumId="26">
    <w:nsid w:val="4CEA684C"/>
    <w:multiLevelType w:val="hybridMultilevel"/>
    <w:tmpl w:val="09C06AFE"/>
    <w:lvl w:ilvl="0" w:tplc="274E3E36">
      <w:start w:val="1"/>
      <w:numFmt w:val="decimal"/>
      <w:lvlText w:val="%1."/>
      <w:lvlJc w:val="left"/>
      <w:pPr>
        <w:ind w:left="827" w:hanging="360"/>
      </w:pPr>
      <w:rPr>
        <w:rFonts w:hint="default"/>
        <w:w w:val="100"/>
        <w:lang w:val="it-IT" w:eastAsia="en-US" w:bidi="ar-SA"/>
      </w:rPr>
    </w:lvl>
    <w:lvl w:ilvl="1" w:tplc="E9B2EC96">
      <w:numFmt w:val="bullet"/>
      <w:lvlText w:val="•"/>
      <w:lvlJc w:val="left"/>
      <w:pPr>
        <w:ind w:left="1389" w:hanging="360"/>
      </w:pPr>
      <w:rPr>
        <w:rFonts w:hint="default"/>
        <w:lang w:val="it-IT" w:eastAsia="en-US" w:bidi="ar-SA"/>
      </w:rPr>
    </w:lvl>
    <w:lvl w:ilvl="2" w:tplc="C28291D4">
      <w:numFmt w:val="bullet"/>
      <w:lvlText w:val="•"/>
      <w:lvlJc w:val="left"/>
      <w:pPr>
        <w:ind w:left="1958" w:hanging="360"/>
      </w:pPr>
      <w:rPr>
        <w:rFonts w:hint="default"/>
        <w:lang w:val="it-IT" w:eastAsia="en-US" w:bidi="ar-SA"/>
      </w:rPr>
    </w:lvl>
    <w:lvl w:ilvl="3" w:tplc="F7A658D2">
      <w:numFmt w:val="bullet"/>
      <w:lvlText w:val="•"/>
      <w:lvlJc w:val="left"/>
      <w:pPr>
        <w:ind w:left="2527" w:hanging="360"/>
      </w:pPr>
      <w:rPr>
        <w:rFonts w:hint="default"/>
        <w:lang w:val="it-IT" w:eastAsia="en-US" w:bidi="ar-SA"/>
      </w:rPr>
    </w:lvl>
    <w:lvl w:ilvl="4" w:tplc="D14ABE06">
      <w:numFmt w:val="bullet"/>
      <w:lvlText w:val="•"/>
      <w:lvlJc w:val="left"/>
      <w:pPr>
        <w:ind w:left="3096" w:hanging="360"/>
      </w:pPr>
      <w:rPr>
        <w:rFonts w:hint="default"/>
        <w:lang w:val="it-IT" w:eastAsia="en-US" w:bidi="ar-SA"/>
      </w:rPr>
    </w:lvl>
    <w:lvl w:ilvl="5" w:tplc="91B08AC0">
      <w:numFmt w:val="bullet"/>
      <w:lvlText w:val="•"/>
      <w:lvlJc w:val="left"/>
      <w:pPr>
        <w:ind w:left="3666" w:hanging="360"/>
      </w:pPr>
      <w:rPr>
        <w:rFonts w:hint="default"/>
        <w:lang w:val="it-IT" w:eastAsia="en-US" w:bidi="ar-SA"/>
      </w:rPr>
    </w:lvl>
    <w:lvl w:ilvl="6" w:tplc="821274E6">
      <w:numFmt w:val="bullet"/>
      <w:lvlText w:val="•"/>
      <w:lvlJc w:val="left"/>
      <w:pPr>
        <w:ind w:left="4235" w:hanging="360"/>
      </w:pPr>
      <w:rPr>
        <w:rFonts w:hint="default"/>
        <w:lang w:val="it-IT" w:eastAsia="en-US" w:bidi="ar-SA"/>
      </w:rPr>
    </w:lvl>
    <w:lvl w:ilvl="7" w:tplc="40789750">
      <w:numFmt w:val="bullet"/>
      <w:lvlText w:val="•"/>
      <w:lvlJc w:val="left"/>
      <w:pPr>
        <w:ind w:left="4804" w:hanging="360"/>
      </w:pPr>
      <w:rPr>
        <w:rFonts w:hint="default"/>
        <w:lang w:val="it-IT" w:eastAsia="en-US" w:bidi="ar-SA"/>
      </w:rPr>
    </w:lvl>
    <w:lvl w:ilvl="8" w:tplc="47A036E4">
      <w:numFmt w:val="bullet"/>
      <w:lvlText w:val="•"/>
      <w:lvlJc w:val="left"/>
      <w:pPr>
        <w:ind w:left="5373" w:hanging="360"/>
      </w:pPr>
      <w:rPr>
        <w:rFonts w:hint="default"/>
        <w:lang w:val="it-IT" w:eastAsia="en-US" w:bidi="ar-SA"/>
      </w:rPr>
    </w:lvl>
  </w:abstractNum>
  <w:abstractNum w:abstractNumId="27">
    <w:nsid w:val="503A052A"/>
    <w:multiLevelType w:val="multilevel"/>
    <w:tmpl w:val="9530C8C6"/>
    <w:lvl w:ilvl="0">
      <w:start w:val="7"/>
      <w:numFmt w:val="lowerLetter"/>
      <w:lvlText w:val="%1)"/>
      <w:lvlJc w:val="left"/>
      <w:pPr>
        <w:tabs>
          <w:tab w:val="num" w:pos="0"/>
        </w:tabs>
        <w:ind w:left="255" w:hanging="272"/>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72"/>
      </w:pPr>
      <w:rPr>
        <w:rFonts w:ascii="Symbol" w:hAnsi="Symbol" w:cs="Symbol" w:hint="default"/>
        <w:lang w:val="it-IT" w:eastAsia="en-US" w:bidi="ar-SA"/>
      </w:rPr>
    </w:lvl>
    <w:lvl w:ilvl="2">
      <w:numFmt w:val="bullet"/>
      <w:lvlText w:val=""/>
      <w:lvlJc w:val="left"/>
      <w:pPr>
        <w:tabs>
          <w:tab w:val="num" w:pos="0"/>
        </w:tabs>
        <w:ind w:left="2236" w:hanging="272"/>
      </w:pPr>
      <w:rPr>
        <w:rFonts w:ascii="Symbol" w:hAnsi="Symbol" w:cs="Symbol" w:hint="default"/>
        <w:lang w:val="it-IT" w:eastAsia="en-US" w:bidi="ar-SA"/>
      </w:rPr>
    </w:lvl>
    <w:lvl w:ilvl="3">
      <w:numFmt w:val="bullet"/>
      <w:lvlText w:val=""/>
      <w:lvlJc w:val="left"/>
      <w:pPr>
        <w:tabs>
          <w:tab w:val="num" w:pos="0"/>
        </w:tabs>
        <w:ind w:left="3224" w:hanging="272"/>
      </w:pPr>
      <w:rPr>
        <w:rFonts w:ascii="Symbol" w:hAnsi="Symbol" w:cs="Symbol" w:hint="default"/>
        <w:lang w:val="it-IT" w:eastAsia="en-US" w:bidi="ar-SA"/>
      </w:rPr>
    </w:lvl>
    <w:lvl w:ilvl="4">
      <w:numFmt w:val="bullet"/>
      <w:lvlText w:val=""/>
      <w:lvlJc w:val="left"/>
      <w:pPr>
        <w:tabs>
          <w:tab w:val="num" w:pos="0"/>
        </w:tabs>
        <w:ind w:left="4212" w:hanging="272"/>
      </w:pPr>
      <w:rPr>
        <w:rFonts w:ascii="Symbol" w:hAnsi="Symbol" w:cs="Symbol" w:hint="default"/>
        <w:lang w:val="it-IT" w:eastAsia="en-US" w:bidi="ar-SA"/>
      </w:rPr>
    </w:lvl>
    <w:lvl w:ilvl="5">
      <w:numFmt w:val="bullet"/>
      <w:lvlText w:val=""/>
      <w:lvlJc w:val="left"/>
      <w:pPr>
        <w:tabs>
          <w:tab w:val="num" w:pos="0"/>
        </w:tabs>
        <w:ind w:left="5200" w:hanging="272"/>
      </w:pPr>
      <w:rPr>
        <w:rFonts w:ascii="Symbol" w:hAnsi="Symbol" w:cs="Symbol" w:hint="default"/>
        <w:lang w:val="it-IT" w:eastAsia="en-US" w:bidi="ar-SA"/>
      </w:rPr>
    </w:lvl>
    <w:lvl w:ilvl="6">
      <w:numFmt w:val="bullet"/>
      <w:lvlText w:val=""/>
      <w:lvlJc w:val="left"/>
      <w:pPr>
        <w:tabs>
          <w:tab w:val="num" w:pos="0"/>
        </w:tabs>
        <w:ind w:left="6188" w:hanging="272"/>
      </w:pPr>
      <w:rPr>
        <w:rFonts w:ascii="Symbol" w:hAnsi="Symbol" w:cs="Symbol" w:hint="default"/>
        <w:lang w:val="it-IT" w:eastAsia="en-US" w:bidi="ar-SA"/>
      </w:rPr>
    </w:lvl>
    <w:lvl w:ilvl="7">
      <w:numFmt w:val="bullet"/>
      <w:lvlText w:val=""/>
      <w:lvlJc w:val="left"/>
      <w:pPr>
        <w:tabs>
          <w:tab w:val="num" w:pos="0"/>
        </w:tabs>
        <w:ind w:left="7176" w:hanging="272"/>
      </w:pPr>
      <w:rPr>
        <w:rFonts w:ascii="Symbol" w:hAnsi="Symbol" w:cs="Symbol" w:hint="default"/>
        <w:lang w:val="it-IT" w:eastAsia="en-US" w:bidi="ar-SA"/>
      </w:rPr>
    </w:lvl>
    <w:lvl w:ilvl="8">
      <w:numFmt w:val="bullet"/>
      <w:lvlText w:val=""/>
      <w:lvlJc w:val="left"/>
      <w:pPr>
        <w:tabs>
          <w:tab w:val="num" w:pos="0"/>
        </w:tabs>
        <w:ind w:left="8164" w:hanging="272"/>
      </w:pPr>
      <w:rPr>
        <w:rFonts w:ascii="Symbol" w:hAnsi="Symbol" w:cs="Symbol" w:hint="default"/>
        <w:lang w:val="it-IT" w:eastAsia="en-US" w:bidi="ar-SA"/>
      </w:rPr>
    </w:lvl>
  </w:abstractNum>
  <w:abstractNum w:abstractNumId="28">
    <w:nsid w:val="50FC11D9"/>
    <w:multiLevelType w:val="multilevel"/>
    <w:tmpl w:val="AB6A6E00"/>
    <w:lvl w:ilvl="0">
      <w:numFmt w:val="bullet"/>
      <w:lvlText w:val="-"/>
      <w:lvlJc w:val="left"/>
      <w:pPr>
        <w:tabs>
          <w:tab w:val="num" w:pos="0"/>
        </w:tabs>
        <w:ind w:left="975" w:hanging="360"/>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896" w:hanging="360"/>
      </w:pPr>
      <w:rPr>
        <w:rFonts w:ascii="Symbol" w:hAnsi="Symbol" w:cs="Symbol" w:hint="default"/>
        <w:lang w:val="it-IT" w:eastAsia="en-US" w:bidi="ar-SA"/>
      </w:rPr>
    </w:lvl>
    <w:lvl w:ilvl="2">
      <w:numFmt w:val="bullet"/>
      <w:lvlText w:val=""/>
      <w:lvlJc w:val="left"/>
      <w:pPr>
        <w:tabs>
          <w:tab w:val="num" w:pos="0"/>
        </w:tabs>
        <w:ind w:left="2812" w:hanging="360"/>
      </w:pPr>
      <w:rPr>
        <w:rFonts w:ascii="Symbol" w:hAnsi="Symbol" w:cs="Symbol" w:hint="default"/>
        <w:lang w:val="it-IT" w:eastAsia="en-US" w:bidi="ar-SA"/>
      </w:rPr>
    </w:lvl>
    <w:lvl w:ilvl="3">
      <w:numFmt w:val="bullet"/>
      <w:lvlText w:val=""/>
      <w:lvlJc w:val="left"/>
      <w:pPr>
        <w:tabs>
          <w:tab w:val="num" w:pos="0"/>
        </w:tabs>
        <w:ind w:left="3728" w:hanging="360"/>
      </w:pPr>
      <w:rPr>
        <w:rFonts w:ascii="Symbol" w:hAnsi="Symbol" w:cs="Symbol" w:hint="default"/>
        <w:lang w:val="it-IT" w:eastAsia="en-US" w:bidi="ar-SA"/>
      </w:rPr>
    </w:lvl>
    <w:lvl w:ilvl="4">
      <w:numFmt w:val="bullet"/>
      <w:lvlText w:val=""/>
      <w:lvlJc w:val="left"/>
      <w:pPr>
        <w:tabs>
          <w:tab w:val="num" w:pos="0"/>
        </w:tabs>
        <w:ind w:left="4644" w:hanging="360"/>
      </w:pPr>
      <w:rPr>
        <w:rFonts w:ascii="Symbol" w:hAnsi="Symbol" w:cs="Symbol" w:hint="default"/>
        <w:lang w:val="it-IT" w:eastAsia="en-US" w:bidi="ar-SA"/>
      </w:rPr>
    </w:lvl>
    <w:lvl w:ilvl="5">
      <w:numFmt w:val="bullet"/>
      <w:lvlText w:val=""/>
      <w:lvlJc w:val="left"/>
      <w:pPr>
        <w:tabs>
          <w:tab w:val="num" w:pos="0"/>
        </w:tabs>
        <w:ind w:left="5560" w:hanging="360"/>
      </w:pPr>
      <w:rPr>
        <w:rFonts w:ascii="Symbol" w:hAnsi="Symbol" w:cs="Symbol" w:hint="default"/>
        <w:lang w:val="it-IT" w:eastAsia="en-US" w:bidi="ar-SA"/>
      </w:rPr>
    </w:lvl>
    <w:lvl w:ilvl="6">
      <w:numFmt w:val="bullet"/>
      <w:lvlText w:val=""/>
      <w:lvlJc w:val="left"/>
      <w:pPr>
        <w:tabs>
          <w:tab w:val="num" w:pos="0"/>
        </w:tabs>
        <w:ind w:left="6476" w:hanging="360"/>
      </w:pPr>
      <w:rPr>
        <w:rFonts w:ascii="Symbol" w:hAnsi="Symbol" w:cs="Symbol" w:hint="default"/>
        <w:lang w:val="it-IT" w:eastAsia="en-US" w:bidi="ar-SA"/>
      </w:rPr>
    </w:lvl>
    <w:lvl w:ilvl="7">
      <w:numFmt w:val="bullet"/>
      <w:lvlText w:val=""/>
      <w:lvlJc w:val="left"/>
      <w:pPr>
        <w:tabs>
          <w:tab w:val="num" w:pos="0"/>
        </w:tabs>
        <w:ind w:left="7392" w:hanging="360"/>
      </w:pPr>
      <w:rPr>
        <w:rFonts w:ascii="Symbol" w:hAnsi="Symbol" w:cs="Symbol" w:hint="default"/>
        <w:lang w:val="it-IT" w:eastAsia="en-US" w:bidi="ar-SA"/>
      </w:rPr>
    </w:lvl>
    <w:lvl w:ilvl="8">
      <w:numFmt w:val="bullet"/>
      <w:lvlText w:val=""/>
      <w:lvlJc w:val="left"/>
      <w:pPr>
        <w:tabs>
          <w:tab w:val="num" w:pos="0"/>
        </w:tabs>
        <w:ind w:left="8308" w:hanging="360"/>
      </w:pPr>
      <w:rPr>
        <w:rFonts w:ascii="Symbol" w:hAnsi="Symbol" w:cs="Symbol" w:hint="default"/>
        <w:lang w:val="it-IT" w:eastAsia="en-US" w:bidi="ar-SA"/>
      </w:rPr>
    </w:lvl>
  </w:abstractNum>
  <w:abstractNum w:abstractNumId="29">
    <w:nsid w:val="512D729F"/>
    <w:multiLevelType w:val="multilevel"/>
    <w:tmpl w:val="37263888"/>
    <w:lvl w:ilvl="0">
      <w:start w:val="1"/>
      <w:numFmt w:val="lowerRoman"/>
      <w:lvlText w:val="%1."/>
      <w:lvlJc w:val="left"/>
      <w:pPr>
        <w:tabs>
          <w:tab w:val="num" w:pos="0"/>
        </w:tabs>
        <w:ind w:left="423" w:hanging="168"/>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392" w:hanging="168"/>
      </w:pPr>
      <w:rPr>
        <w:rFonts w:ascii="Symbol" w:hAnsi="Symbol" w:cs="Symbol" w:hint="default"/>
        <w:lang w:val="it-IT" w:eastAsia="en-US" w:bidi="ar-SA"/>
      </w:rPr>
    </w:lvl>
    <w:lvl w:ilvl="2">
      <w:numFmt w:val="bullet"/>
      <w:lvlText w:val=""/>
      <w:lvlJc w:val="left"/>
      <w:pPr>
        <w:tabs>
          <w:tab w:val="num" w:pos="0"/>
        </w:tabs>
        <w:ind w:left="2364" w:hanging="168"/>
      </w:pPr>
      <w:rPr>
        <w:rFonts w:ascii="Symbol" w:hAnsi="Symbol" w:cs="Symbol" w:hint="default"/>
        <w:lang w:val="it-IT" w:eastAsia="en-US" w:bidi="ar-SA"/>
      </w:rPr>
    </w:lvl>
    <w:lvl w:ilvl="3">
      <w:numFmt w:val="bullet"/>
      <w:lvlText w:val=""/>
      <w:lvlJc w:val="left"/>
      <w:pPr>
        <w:tabs>
          <w:tab w:val="num" w:pos="0"/>
        </w:tabs>
        <w:ind w:left="3336" w:hanging="168"/>
      </w:pPr>
      <w:rPr>
        <w:rFonts w:ascii="Symbol" w:hAnsi="Symbol" w:cs="Symbol" w:hint="default"/>
        <w:lang w:val="it-IT" w:eastAsia="en-US" w:bidi="ar-SA"/>
      </w:rPr>
    </w:lvl>
    <w:lvl w:ilvl="4">
      <w:numFmt w:val="bullet"/>
      <w:lvlText w:val=""/>
      <w:lvlJc w:val="left"/>
      <w:pPr>
        <w:tabs>
          <w:tab w:val="num" w:pos="0"/>
        </w:tabs>
        <w:ind w:left="4308" w:hanging="168"/>
      </w:pPr>
      <w:rPr>
        <w:rFonts w:ascii="Symbol" w:hAnsi="Symbol" w:cs="Symbol" w:hint="default"/>
        <w:lang w:val="it-IT" w:eastAsia="en-US" w:bidi="ar-SA"/>
      </w:rPr>
    </w:lvl>
    <w:lvl w:ilvl="5">
      <w:numFmt w:val="bullet"/>
      <w:lvlText w:val=""/>
      <w:lvlJc w:val="left"/>
      <w:pPr>
        <w:tabs>
          <w:tab w:val="num" w:pos="0"/>
        </w:tabs>
        <w:ind w:left="5280" w:hanging="168"/>
      </w:pPr>
      <w:rPr>
        <w:rFonts w:ascii="Symbol" w:hAnsi="Symbol" w:cs="Symbol" w:hint="default"/>
        <w:lang w:val="it-IT" w:eastAsia="en-US" w:bidi="ar-SA"/>
      </w:rPr>
    </w:lvl>
    <w:lvl w:ilvl="6">
      <w:numFmt w:val="bullet"/>
      <w:lvlText w:val=""/>
      <w:lvlJc w:val="left"/>
      <w:pPr>
        <w:tabs>
          <w:tab w:val="num" w:pos="0"/>
        </w:tabs>
        <w:ind w:left="6252" w:hanging="168"/>
      </w:pPr>
      <w:rPr>
        <w:rFonts w:ascii="Symbol" w:hAnsi="Symbol" w:cs="Symbol" w:hint="default"/>
        <w:lang w:val="it-IT" w:eastAsia="en-US" w:bidi="ar-SA"/>
      </w:rPr>
    </w:lvl>
    <w:lvl w:ilvl="7">
      <w:numFmt w:val="bullet"/>
      <w:lvlText w:val=""/>
      <w:lvlJc w:val="left"/>
      <w:pPr>
        <w:tabs>
          <w:tab w:val="num" w:pos="0"/>
        </w:tabs>
        <w:ind w:left="7224" w:hanging="168"/>
      </w:pPr>
      <w:rPr>
        <w:rFonts w:ascii="Symbol" w:hAnsi="Symbol" w:cs="Symbol" w:hint="default"/>
        <w:lang w:val="it-IT" w:eastAsia="en-US" w:bidi="ar-SA"/>
      </w:rPr>
    </w:lvl>
    <w:lvl w:ilvl="8">
      <w:numFmt w:val="bullet"/>
      <w:lvlText w:val=""/>
      <w:lvlJc w:val="left"/>
      <w:pPr>
        <w:tabs>
          <w:tab w:val="num" w:pos="0"/>
        </w:tabs>
        <w:ind w:left="8196" w:hanging="168"/>
      </w:pPr>
      <w:rPr>
        <w:rFonts w:ascii="Symbol" w:hAnsi="Symbol" w:cs="Symbol" w:hint="default"/>
        <w:lang w:val="it-IT" w:eastAsia="en-US" w:bidi="ar-SA"/>
      </w:rPr>
    </w:lvl>
  </w:abstractNum>
  <w:abstractNum w:abstractNumId="30">
    <w:nsid w:val="526B12FF"/>
    <w:multiLevelType w:val="hybridMultilevel"/>
    <w:tmpl w:val="AE48A2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1A6265"/>
    <w:multiLevelType w:val="hybridMultilevel"/>
    <w:tmpl w:val="C0400222"/>
    <w:lvl w:ilvl="0" w:tplc="3C4A4DD2">
      <w:numFmt w:val="bullet"/>
      <w:lvlText w:val="-"/>
      <w:lvlJc w:val="left"/>
      <w:pPr>
        <w:ind w:left="626" w:hanging="360"/>
      </w:pPr>
      <w:rPr>
        <w:rFonts w:ascii="Garamond" w:eastAsia="Garamond" w:hAnsi="Garamond" w:cs="Garamond" w:hint="default"/>
      </w:rPr>
    </w:lvl>
    <w:lvl w:ilvl="1" w:tplc="04100003" w:tentative="1">
      <w:start w:val="1"/>
      <w:numFmt w:val="bullet"/>
      <w:lvlText w:val="o"/>
      <w:lvlJc w:val="left"/>
      <w:pPr>
        <w:ind w:left="1346" w:hanging="360"/>
      </w:pPr>
      <w:rPr>
        <w:rFonts w:ascii="Courier New" w:hAnsi="Courier New" w:cs="Courier New" w:hint="default"/>
      </w:rPr>
    </w:lvl>
    <w:lvl w:ilvl="2" w:tplc="04100005" w:tentative="1">
      <w:start w:val="1"/>
      <w:numFmt w:val="bullet"/>
      <w:lvlText w:val=""/>
      <w:lvlJc w:val="left"/>
      <w:pPr>
        <w:ind w:left="2066" w:hanging="360"/>
      </w:pPr>
      <w:rPr>
        <w:rFonts w:ascii="Wingdings" w:hAnsi="Wingdings" w:hint="default"/>
      </w:rPr>
    </w:lvl>
    <w:lvl w:ilvl="3" w:tplc="04100001" w:tentative="1">
      <w:start w:val="1"/>
      <w:numFmt w:val="bullet"/>
      <w:lvlText w:val=""/>
      <w:lvlJc w:val="left"/>
      <w:pPr>
        <w:ind w:left="2786" w:hanging="360"/>
      </w:pPr>
      <w:rPr>
        <w:rFonts w:ascii="Symbol" w:hAnsi="Symbol" w:hint="default"/>
      </w:rPr>
    </w:lvl>
    <w:lvl w:ilvl="4" w:tplc="04100003" w:tentative="1">
      <w:start w:val="1"/>
      <w:numFmt w:val="bullet"/>
      <w:lvlText w:val="o"/>
      <w:lvlJc w:val="left"/>
      <w:pPr>
        <w:ind w:left="3506" w:hanging="360"/>
      </w:pPr>
      <w:rPr>
        <w:rFonts w:ascii="Courier New" w:hAnsi="Courier New" w:cs="Courier New" w:hint="default"/>
      </w:rPr>
    </w:lvl>
    <w:lvl w:ilvl="5" w:tplc="04100005" w:tentative="1">
      <w:start w:val="1"/>
      <w:numFmt w:val="bullet"/>
      <w:lvlText w:val=""/>
      <w:lvlJc w:val="left"/>
      <w:pPr>
        <w:ind w:left="4226" w:hanging="360"/>
      </w:pPr>
      <w:rPr>
        <w:rFonts w:ascii="Wingdings" w:hAnsi="Wingdings" w:hint="default"/>
      </w:rPr>
    </w:lvl>
    <w:lvl w:ilvl="6" w:tplc="04100001" w:tentative="1">
      <w:start w:val="1"/>
      <w:numFmt w:val="bullet"/>
      <w:lvlText w:val=""/>
      <w:lvlJc w:val="left"/>
      <w:pPr>
        <w:ind w:left="4946" w:hanging="360"/>
      </w:pPr>
      <w:rPr>
        <w:rFonts w:ascii="Symbol" w:hAnsi="Symbol" w:hint="default"/>
      </w:rPr>
    </w:lvl>
    <w:lvl w:ilvl="7" w:tplc="04100003" w:tentative="1">
      <w:start w:val="1"/>
      <w:numFmt w:val="bullet"/>
      <w:lvlText w:val="o"/>
      <w:lvlJc w:val="left"/>
      <w:pPr>
        <w:ind w:left="5666" w:hanging="360"/>
      </w:pPr>
      <w:rPr>
        <w:rFonts w:ascii="Courier New" w:hAnsi="Courier New" w:cs="Courier New" w:hint="default"/>
      </w:rPr>
    </w:lvl>
    <w:lvl w:ilvl="8" w:tplc="04100005" w:tentative="1">
      <w:start w:val="1"/>
      <w:numFmt w:val="bullet"/>
      <w:lvlText w:val=""/>
      <w:lvlJc w:val="left"/>
      <w:pPr>
        <w:ind w:left="6386" w:hanging="360"/>
      </w:pPr>
      <w:rPr>
        <w:rFonts w:ascii="Wingdings" w:hAnsi="Wingdings" w:hint="default"/>
      </w:rPr>
    </w:lvl>
  </w:abstractNum>
  <w:abstractNum w:abstractNumId="32">
    <w:nsid w:val="55684D6E"/>
    <w:multiLevelType w:val="hybridMultilevel"/>
    <w:tmpl w:val="EA52FC6C"/>
    <w:lvl w:ilvl="0" w:tplc="59E624B8">
      <w:start w:val="6"/>
      <w:numFmt w:val="bullet"/>
      <w:lvlText w:val="-"/>
      <w:lvlJc w:val="left"/>
      <w:pPr>
        <w:ind w:left="615" w:hanging="360"/>
      </w:pPr>
      <w:rPr>
        <w:rFonts w:ascii="Garamond" w:eastAsia="Garamond" w:hAnsi="Garamond" w:cs="Garamond" w:hint="default"/>
        <w:color w:val="231F1F"/>
      </w:rPr>
    </w:lvl>
    <w:lvl w:ilvl="1" w:tplc="04100003" w:tentative="1">
      <w:start w:val="1"/>
      <w:numFmt w:val="bullet"/>
      <w:lvlText w:val="o"/>
      <w:lvlJc w:val="left"/>
      <w:pPr>
        <w:ind w:left="1335" w:hanging="360"/>
      </w:pPr>
      <w:rPr>
        <w:rFonts w:ascii="Courier New" w:hAnsi="Courier New" w:cs="Courier New" w:hint="default"/>
      </w:rPr>
    </w:lvl>
    <w:lvl w:ilvl="2" w:tplc="04100005" w:tentative="1">
      <w:start w:val="1"/>
      <w:numFmt w:val="bullet"/>
      <w:lvlText w:val=""/>
      <w:lvlJc w:val="left"/>
      <w:pPr>
        <w:ind w:left="2055" w:hanging="360"/>
      </w:pPr>
      <w:rPr>
        <w:rFonts w:ascii="Wingdings" w:hAnsi="Wingdings" w:hint="default"/>
      </w:rPr>
    </w:lvl>
    <w:lvl w:ilvl="3" w:tplc="04100001" w:tentative="1">
      <w:start w:val="1"/>
      <w:numFmt w:val="bullet"/>
      <w:lvlText w:val=""/>
      <w:lvlJc w:val="left"/>
      <w:pPr>
        <w:ind w:left="2775" w:hanging="360"/>
      </w:pPr>
      <w:rPr>
        <w:rFonts w:ascii="Symbol" w:hAnsi="Symbol" w:hint="default"/>
      </w:rPr>
    </w:lvl>
    <w:lvl w:ilvl="4" w:tplc="04100003" w:tentative="1">
      <w:start w:val="1"/>
      <w:numFmt w:val="bullet"/>
      <w:lvlText w:val="o"/>
      <w:lvlJc w:val="left"/>
      <w:pPr>
        <w:ind w:left="3495" w:hanging="360"/>
      </w:pPr>
      <w:rPr>
        <w:rFonts w:ascii="Courier New" w:hAnsi="Courier New" w:cs="Courier New" w:hint="default"/>
      </w:rPr>
    </w:lvl>
    <w:lvl w:ilvl="5" w:tplc="04100005" w:tentative="1">
      <w:start w:val="1"/>
      <w:numFmt w:val="bullet"/>
      <w:lvlText w:val=""/>
      <w:lvlJc w:val="left"/>
      <w:pPr>
        <w:ind w:left="4215" w:hanging="360"/>
      </w:pPr>
      <w:rPr>
        <w:rFonts w:ascii="Wingdings" w:hAnsi="Wingdings" w:hint="default"/>
      </w:rPr>
    </w:lvl>
    <w:lvl w:ilvl="6" w:tplc="04100001" w:tentative="1">
      <w:start w:val="1"/>
      <w:numFmt w:val="bullet"/>
      <w:lvlText w:val=""/>
      <w:lvlJc w:val="left"/>
      <w:pPr>
        <w:ind w:left="4935" w:hanging="360"/>
      </w:pPr>
      <w:rPr>
        <w:rFonts w:ascii="Symbol" w:hAnsi="Symbol" w:hint="default"/>
      </w:rPr>
    </w:lvl>
    <w:lvl w:ilvl="7" w:tplc="04100003" w:tentative="1">
      <w:start w:val="1"/>
      <w:numFmt w:val="bullet"/>
      <w:lvlText w:val="o"/>
      <w:lvlJc w:val="left"/>
      <w:pPr>
        <w:ind w:left="5655" w:hanging="360"/>
      </w:pPr>
      <w:rPr>
        <w:rFonts w:ascii="Courier New" w:hAnsi="Courier New" w:cs="Courier New" w:hint="default"/>
      </w:rPr>
    </w:lvl>
    <w:lvl w:ilvl="8" w:tplc="04100005" w:tentative="1">
      <w:start w:val="1"/>
      <w:numFmt w:val="bullet"/>
      <w:lvlText w:val=""/>
      <w:lvlJc w:val="left"/>
      <w:pPr>
        <w:ind w:left="6375" w:hanging="360"/>
      </w:pPr>
      <w:rPr>
        <w:rFonts w:ascii="Wingdings" w:hAnsi="Wingdings" w:hint="default"/>
      </w:rPr>
    </w:lvl>
  </w:abstractNum>
  <w:abstractNum w:abstractNumId="33">
    <w:nsid w:val="56EA0F92"/>
    <w:multiLevelType w:val="multilevel"/>
    <w:tmpl w:val="0EAC3BEE"/>
    <w:lvl w:ilvl="0">
      <w:start w:val="1"/>
      <w:numFmt w:val="decimal"/>
      <w:lvlText w:val="%1."/>
      <w:lvlJc w:val="left"/>
      <w:pPr>
        <w:tabs>
          <w:tab w:val="num" w:pos="0"/>
        </w:tabs>
        <w:ind w:left="255" w:hanging="240"/>
      </w:pPr>
      <w:rPr>
        <w:rFonts w:ascii="Garamond" w:eastAsia="Garamond" w:hAnsi="Garamond" w:cs="Garamond"/>
        <w:color w:val="231F1F"/>
        <w:w w:val="99"/>
        <w:sz w:val="24"/>
        <w:szCs w:val="24"/>
        <w:lang w:val="it-IT" w:eastAsia="en-US" w:bidi="ar-SA"/>
      </w:rPr>
    </w:lvl>
    <w:lvl w:ilvl="1">
      <w:numFmt w:val="bullet"/>
      <w:lvlText w:val=""/>
      <w:lvlJc w:val="left"/>
      <w:pPr>
        <w:tabs>
          <w:tab w:val="num" w:pos="0"/>
        </w:tabs>
        <w:ind w:left="1248" w:hanging="240"/>
      </w:pPr>
      <w:rPr>
        <w:rFonts w:ascii="Symbol" w:hAnsi="Symbol" w:cs="Symbol" w:hint="default"/>
        <w:lang w:val="it-IT" w:eastAsia="en-US" w:bidi="ar-SA"/>
      </w:rPr>
    </w:lvl>
    <w:lvl w:ilvl="2">
      <w:numFmt w:val="bullet"/>
      <w:lvlText w:val=""/>
      <w:lvlJc w:val="left"/>
      <w:pPr>
        <w:tabs>
          <w:tab w:val="num" w:pos="0"/>
        </w:tabs>
        <w:ind w:left="2236" w:hanging="240"/>
      </w:pPr>
      <w:rPr>
        <w:rFonts w:ascii="Symbol" w:hAnsi="Symbol" w:cs="Symbol" w:hint="default"/>
        <w:lang w:val="it-IT" w:eastAsia="en-US" w:bidi="ar-SA"/>
      </w:rPr>
    </w:lvl>
    <w:lvl w:ilvl="3">
      <w:numFmt w:val="bullet"/>
      <w:lvlText w:val=""/>
      <w:lvlJc w:val="left"/>
      <w:pPr>
        <w:tabs>
          <w:tab w:val="num" w:pos="0"/>
        </w:tabs>
        <w:ind w:left="3224" w:hanging="240"/>
      </w:pPr>
      <w:rPr>
        <w:rFonts w:ascii="Symbol" w:hAnsi="Symbol" w:cs="Symbol" w:hint="default"/>
        <w:lang w:val="it-IT" w:eastAsia="en-US" w:bidi="ar-SA"/>
      </w:rPr>
    </w:lvl>
    <w:lvl w:ilvl="4">
      <w:numFmt w:val="bullet"/>
      <w:lvlText w:val=""/>
      <w:lvlJc w:val="left"/>
      <w:pPr>
        <w:tabs>
          <w:tab w:val="num" w:pos="0"/>
        </w:tabs>
        <w:ind w:left="4212" w:hanging="240"/>
      </w:pPr>
      <w:rPr>
        <w:rFonts w:ascii="Symbol" w:hAnsi="Symbol" w:cs="Symbol" w:hint="default"/>
        <w:lang w:val="it-IT" w:eastAsia="en-US" w:bidi="ar-SA"/>
      </w:rPr>
    </w:lvl>
    <w:lvl w:ilvl="5">
      <w:numFmt w:val="bullet"/>
      <w:lvlText w:val=""/>
      <w:lvlJc w:val="left"/>
      <w:pPr>
        <w:tabs>
          <w:tab w:val="num" w:pos="0"/>
        </w:tabs>
        <w:ind w:left="5200" w:hanging="240"/>
      </w:pPr>
      <w:rPr>
        <w:rFonts w:ascii="Symbol" w:hAnsi="Symbol" w:cs="Symbol" w:hint="default"/>
        <w:lang w:val="it-IT" w:eastAsia="en-US" w:bidi="ar-SA"/>
      </w:rPr>
    </w:lvl>
    <w:lvl w:ilvl="6">
      <w:numFmt w:val="bullet"/>
      <w:lvlText w:val=""/>
      <w:lvlJc w:val="left"/>
      <w:pPr>
        <w:tabs>
          <w:tab w:val="num" w:pos="0"/>
        </w:tabs>
        <w:ind w:left="6188" w:hanging="240"/>
      </w:pPr>
      <w:rPr>
        <w:rFonts w:ascii="Symbol" w:hAnsi="Symbol" w:cs="Symbol" w:hint="default"/>
        <w:lang w:val="it-IT" w:eastAsia="en-US" w:bidi="ar-SA"/>
      </w:rPr>
    </w:lvl>
    <w:lvl w:ilvl="7">
      <w:numFmt w:val="bullet"/>
      <w:lvlText w:val=""/>
      <w:lvlJc w:val="left"/>
      <w:pPr>
        <w:tabs>
          <w:tab w:val="num" w:pos="0"/>
        </w:tabs>
        <w:ind w:left="7176" w:hanging="240"/>
      </w:pPr>
      <w:rPr>
        <w:rFonts w:ascii="Symbol" w:hAnsi="Symbol" w:cs="Symbol" w:hint="default"/>
        <w:lang w:val="it-IT" w:eastAsia="en-US" w:bidi="ar-SA"/>
      </w:rPr>
    </w:lvl>
    <w:lvl w:ilvl="8">
      <w:numFmt w:val="bullet"/>
      <w:lvlText w:val=""/>
      <w:lvlJc w:val="left"/>
      <w:pPr>
        <w:tabs>
          <w:tab w:val="num" w:pos="0"/>
        </w:tabs>
        <w:ind w:left="8164" w:hanging="240"/>
      </w:pPr>
      <w:rPr>
        <w:rFonts w:ascii="Symbol" w:hAnsi="Symbol" w:cs="Symbol" w:hint="default"/>
        <w:lang w:val="it-IT" w:eastAsia="en-US" w:bidi="ar-SA"/>
      </w:rPr>
    </w:lvl>
  </w:abstractNum>
  <w:abstractNum w:abstractNumId="34">
    <w:nsid w:val="60AF64A7"/>
    <w:multiLevelType w:val="hybridMultilevel"/>
    <w:tmpl w:val="664840A4"/>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5">
    <w:nsid w:val="63114CE6"/>
    <w:multiLevelType w:val="hybridMultilevel"/>
    <w:tmpl w:val="BA529466"/>
    <w:lvl w:ilvl="0" w:tplc="04100001">
      <w:start w:val="1"/>
      <w:numFmt w:val="bullet"/>
      <w:lvlText w:val=""/>
      <w:lvlJc w:val="left"/>
      <w:pPr>
        <w:ind w:left="975" w:hanging="360"/>
      </w:pPr>
      <w:rPr>
        <w:rFonts w:ascii="Symbol" w:hAnsi="Symbol" w:hint="default"/>
      </w:rPr>
    </w:lvl>
    <w:lvl w:ilvl="1" w:tplc="04100003" w:tentative="1">
      <w:start w:val="1"/>
      <w:numFmt w:val="bullet"/>
      <w:lvlText w:val="o"/>
      <w:lvlJc w:val="left"/>
      <w:pPr>
        <w:ind w:left="1695" w:hanging="360"/>
      </w:pPr>
      <w:rPr>
        <w:rFonts w:ascii="Courier New" w:hAnsi="Courier New" w:cs="Courier New" w:hint="default"/>
      </w:rPr>
    </w:lvl>
    <w:lvl w:ilvl="2" w:tplc="04100005" w:tentative="1">
      <w:start w:val="1"/>
      <w:numFmt w:val="bullet"/>
      <w:lvlText w:val=""/>
      <w:lvlJc w:val="left"/>
      <w:pPr>
        <w:ind w:left="2415" w:hanging="360"/>
      </w:pPr>
      <w:rPr>
        <w:rFonts w:ascii="Wingdings" w:hAnsi="Wingdings" w:hint="default"/>
      </w:rPr>
    </w:lvl>
    <w:lvl w:ilvl="3" w:tplc="04100001" w:tentative="1">
      <w:start w:val="1"/>
      <w:numFmt w:val="bullet"/>
      <w:lvlText w:val=""/>
      <w:lvlJc w:val="left"/>
      <w:pPr>
        <w:ind w:left="3135" w:hanging="360"/>
      </w:pPr>
      <w:rPr>
        <w:rFonts w:ascii="Symbol" w:hAnsi="Symbol" w:hint="default"/>
      </w:rPr>
    </w:lvl>
    <w:lvl w:ilvl="4" w:tplc="04100003" w:tentative="1">
      <w:start w:val="1"/>
      <w:numFmt w:val="bullet"/>
      <w:lvlText w:val="o"/>
      <w:lvlJc w:val="left"/>
      <w:pPr>
        <w:ind w:left="3855" w:hanging="360"/>
      </w:pPr>
      <w:rPr>
        <w:rFonts w:ascii="Courier New" w:hAnsi="Courier New" w:cs="Courier New" w:hint="default"/>
      </w:rPr>
    </w:lvl>
    <w:lvl w:ilvl="5" w:tplc="04100005" w:tentative="1">
      <w:start w:val="1"/>
      <w:numFmt w:val="bullet"/>
      <w:lvlText w:val=""/>
      <w:lvlJc w:val="left"/>
      <w:pPr>
        <w:ind w:left="4575" w:hanging="360"/>
      </w:pPr>
      <w:rPr>
        <w:rFonts w:ascii="Wingdings" w:hAnsi="Wingdings" w:hint="default"/>
      </w:rPr>
    </w:lvl>
    <w:lvl w:ilvl="6" w:tplc="04100001" w:tentative="1">
      <w:start w:val="1"/>
      <w:numFmt w:val="bullet"/>
      <w:lvlText w:val=""/>
      <w:lvlJc w:val="left"/>
      <w:pPr>
        <w:ind w:left="5295" w:hanging="360"/>
      </w:pPr>
      <w:rPr>
        <w:rFonts w:ascii="Symbol" w:hAnsi="Symbol" w:hint="default"/>
      </w:rPr>
    </w:lvl>
    <w:lvl w:ilvl="7" w:tplc="04100003" w:tentative="1">
      <w:start w:val="1"/>
      <w:numFmt w:val="bullet"/>
      <w:lvlText w:val="o"/>
      <w:lvlJc w:val="left"/>
      <w:pPr>
        <w:ind w:left="6015" w:hanging="360"/>
      </w:pPr>
      <w:rPr>
        <w:rFonts w:ascii="Courier New" w:hAnsi="Courier New" w:cs="Courier New" w:hint="default"/>
      </w:rPr>
    </w:lvl>
    <w:lvl w:ilvl="8" w:tplc="04100005" w:tentative="1">
      <w:start w:val="1"/>
      <w:numFmt w:val="bullet"/>
      <w:lvlText w:val=""/>
      <w:lvlJc w:val="left"/>
      <w:pPr>
        <w:ind w:left="6735" w:hanging="360"/>
      </w:pPr>
      <w:rPr>
        <w:rFonts w:ascii="Wingdings" w:hAnsi="Wingdings" w:hint="default"/>
      </w:rPr>
    </w:lvl>
  </w:abstractNum>
  <w:abstractNum w:abstractNumId="36">
    <w:nsid w:val="64182ABA"/>
    <w:multiLevelType w:val="multilevel"/>
    <w:tmpl w:val="D344700C"/>
    <w:lvl w:ilvl="0">
      <w:start w:val="1"/>
      <w:numFmt w:val="lowerLetter"/>
      <w:lvlText w:val="%1)"/>
      <w:lvlJc w:val="left"/>
      <w:pPr>
        <w:tabs>
          <w:tab w:val="num" w:pos="0"/>
        </w:tabs>
        <w:ind w:left="255" w:hanging="293"/>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93"/>
      </w:pPr>
      <w:rPr>
        <w:rFonts w:ascii="Symbol" w:hAnsi="Symbol" w:cs="Symbol" w:hint="default"/>
        <w:lang w:val="it-IT" w:eastAsia="en-US" w:bidi="ar-SA"/>
      </w:rPr>
    </w:lvl>
    <w:lvl w:ilvl="2">
      <w:numFmt w:val="bullet"/>
      <w:lvlText w:val=""/>
      <w:lvlJc w:val="left"/>
      <w:pPr>
        <w:tabs>
          <w:tab w:val="num" w:pos="0"/>
        </w:tabs>
        <w:ind w:left="2236" w:hanging="293"/>
      </w:pPr>
      <w:rPr>
        <w:rFonts w:ascii="Symbol" w:hAnsi="Symbol" w:cs="Symbol" w:hint="default"/>
        <w:lang w:val="it-IT" w:eastAsia="en-US" w:bidi="ar-SA"/>
      </w:rPr>
    </w:lvl>
    <w:lvl w:ilvl="3">
      <w:numFmt w:val="bullet"/>
      <w:lvlText w:val=""/>
      <w:lvlJc w:val="left"/>
      <w:pPr>
        <w:tabs>
          <w:tab w:val="num" w:pos="0"/>
        </w:tabs>
        <w:ind w:left="3224" w:hanging="293"/>
      </w:pPr>
      <w:rPr>
        <w:rFonts w:ascii="Symbol" w:hAnsi="Symbol" w:cs="Symbol" w:hint="default"/>
        <w:lang w:val="it-IT" w:eastAsia="en-US" w:bidi="ar-SA"/>
      </w:rPr>
    </w:lvl>
    <w:lvl w:ilvl="4">
      <w:numFmt w:val="bullet"/>
      <w:lvlText w:val=""/>
      <w:lvlJc w:val="left"/>
      <w:pPr>
        <w:tabs>
          <w:tab w:val="num" w:pos="0"/>
        </w:tabs>
        <w:ind w:left="4212" w:hanging="293"/>
      </w:pPr>
      <w:rPr>
        <w:rFonts w:ascii="Symbol" w:hAnsi="Symbol" w:cs="Symbol" w:hint="default"/>
        <w:lang w:val="it-IT" w:eastAsia="en-US" w:bidi="ar-SA"/>
      </w:rPr>
    </w:lvl>
    <w:lvl w:ilvl="5">
      <w:numFmt w:val="bullet"/>
      <w:lvlText w:val=""/>
      <w:lvlJc w:val="left"/>
      <w:pPr>
        <w:tabs>
          <w:tab w:val="num" w:pos="0"/>
        </w:tabs>
        <w:ind w:left="5200" w:hanging="293"/>
      </w:pPr>
      <w:rPr>
        <w:rFonts w:ascii="Symbol" w:hAnsi="Symbol" w:cs="Symbol" w:hint="default"/>
        <w:lang w:val="it-IT" w:eastAsia="en-US" w:bidi="ar-SA"/>
      </w:rPr>
    </w:lvl>
    <w:lvl w:ilvl="6">
      <w:numFmt w:val="bullet"/>
      <w:lvlText w:val=""/>
      <w:lvlJc w:val="left"/>
      <w:pPr>
        <w:tabs>
          <w:tab w:val="num" w:pos="0"/>
        </w:tabs>
        <w:ind w:left="6188" w:hanging="293"/>
      </w:pPr>
      <w:rPr>
        <w:rFonts w:ascii="Symbol" w:hAnsi="Symbol" w:cs="Symbol" w:hint="default"/>
        <w:lang w:val="it-IT" w:eastAsia="en-US" w:bidi="ar-SA"/>
      </w:rPr>
    </w:lvl>
    <w:lvl w:ilvl="7">
      <w:numFmt w:val="bullet"/>
      <w:lvlText w:val=""/>
      <w:lvlJc w:val="left"/>
      <w:pPr>
        <w:tabs>
          <w:tab w:val="num" w:pos="0"/>
        </w:tabs>
        <w:ind w:left="7176" w:hanging="293"/>
      </w:pPr>
      <w:rPr>
        <w:rFonts w:ascii="Symbol" w:hAnsi="Symbol" w:cs="Symbol" w:hint="default"/>
        <w:lang w:val="it-IT" w:eastAsia="en-US" w:bidi="ar-SA"/>
      </w:rPr>
    </w:lvl>
    <w:lvl w:ilvl="8">
      <w:numFmt w:val="bullet"/>
      <w:lvlText w:val=""/>
      <w:lvlJc w:val="left"/>
      <w:pPr>
        <w:tabs>
          <w:tab w:val="num" w:pos="0"/>
        </w:tabs>
        <w:ind w:left="8164" w:hanging="293"/>
      </w:pPr>
      <w:rPr>
        <w:rFonts w:ascii="Symbol" w:hAnsi="Symbol" w:cs="Symbol" w:hint="default"/>
        <w:lang w:val="it-IT" w:eastAsia="en-US" w:bidi="ar-SA"/>
      </w:rPr>
    </w:lvl>
  </w:abstractNum>
  <w:abstractNum w:abstractNumId="37">
    <w:nsid w:val="66FC1988"/>
    <w:multiLevelType w:val="hybridMultilevel"/>
    <w:tmpl w:val="20B050DA"/>
    <w:lvl w:ilvl="0" w:tplc="09D80546">
      <w:start w:val="1"/>
      <w:numFmt w:val="decimal"/>
      <w:lvlText w:val="%1."/>
      <w:lvlJc w:val="left"/>
      <w:pPr>
        <w:ind w:left="827" w:hanging="360"/>
      </w:pPr>
      <w:rPr>
        <w:rFonts w:ascii="Calibri" w:eastAsia="Calibri" w:hAnsi="Calibri" w:cs="Calibri" w:hint="default"/>
        <w:b w:val="0"/>
        <w:bCs/>
        <w:w w:val="100"/>
        <w:sz w:val="22"/>
        <w:szCs w:val="22"/>
        <w:lang w:val="it-IT" w:eastAsia="en-US" w:bidi="ar-SA"/>
      </w:rPr>
    </w:lvl>
    <w:lvl w:ilvl="1" w:tplc="F2AAFF6E">
      <w:numFmt w:val="bullet"/>
      <w:lvlText w:val="•"/>
      <w:lvlJc w:val="left"/>
      <w:pPr>
        <w:ind w:left="1389" w:hanging="360"/>
      </w:pPr>
      <w:rPr>
        <w:rFonts w:hint="default"/>
        <w:lang w:val="it-IT" w:eastAsia="en-US" w:bidi="ar-SA"/>
      </w:rPr>
    </w:lvl>
    <w:lvl w:ilvl="2" w:tplc="CDF48ACE">
      <w:numFmt w:val="bullet"/>
      <w:lvlText w:val="•"/>
      <w:lvlJc w:val="left"/>
      <w:pPr>
        <w:ind w:left="1958" w:hanging="360"/>
      </w:pPr>
      <w:rPr>
        <w:rFonts w:hint="default"/>
        <w:lang w:val="it-IT" w:eastAsia="en-US" w:bidi="ar-SA"/>
      </w:rPr>
    </w:lvl>
    <w:lvl w:ilvl="3" w:tplc="8D160C8E">
      <w:numFmt w:val="bullet"/>
      <w:lvlText w:val="•"/>
      <w:lvlJc w:val="left"/>
      <w:pPr>
        <w:ind w:left="2527" w:hanging="360"/>
      </w:pPr>
      <w:rPr>
        <w:rFonts w:hint="default"/>
        <w:lang w:val="it-IT" w:eastAsia="en-US" w:bidi="ar-SA"/>
      </w:rPr>
    </w:lvl>
    <w:lvl w:ilvl="4" w:tplc="081A0C6A">
      <w:numFmt w:val="bullet"/>
      <w:lvlText w:val="•"/>
      <w:lvlJc w:val="left"/>
      <w:pPr>
        <w:ind w:left="3096" w:hanging="360"/>
      </w:pPr>
      <w:rPr>
        <w:rFonts w:hint="default"/>
        <w:lang w:val="it-IT" w:eastAsia="en-US" w:bidi="ar-SA"/>
      </w:rPr>
    </w:lvl>
    <w:lvl w:ilvl="5" w:tplc="934EA702">
      <w:numFmt w:val="bullet"/>
      <w:lvlText w:val="•"/>
      <w:lvlJc w:val="left"/>
      <w:pPr>
        <w:ind w:left="3666" w:hanging="360"/>
      </w:pPr>
      <w:rPr>
        <w:rFonts w:hint="default"/>
        <w:lang w:val="it-IT" w:eastAsia="en-US" w:bidi="ar-SA"/>
      </w:rPr>
    </w:lvl>
    <w:lvl w:ilvl="6" w:tplc="7D664ADA">
      <w:numFmt w:val="bullet"/>
      <w:lvlText w:val="•"/>
      <w:lvlJc w:val="left"/>
      <w:pPr>
        <w:ind w:left="4235" w:hanging="360"/>
      </w:pPr>
      <w:rPr>
        <w:rFonts w:hint="default"/>
        <w:lang w:val="it-IT" w:eastAsia="en-US" w:bidi="ar-SA"/>
      </w:rPr>
    </w:lvl>
    <w:lvl w:ilvl="7" w:tplc="FD3C949E">
      <w:numFmt w:val="bullet"/>
      <w:lvlText w:val="•"/>
      <w:lvlJc w:val="left"/>
      <w:pPr>
        <w:ind w:left="4804" w:hanging="360"/>
      </w:pPr>
      <w:rPr>
        <w:rFonts w:hint="default"/>
        <w:lang w:val="it-IT" w:eastAsia="en-US" w:bidi="ar-SA"/>
      </w:rPr>
    </w:lvl>
    <w:lvl w:ilvl="8" w:tplc="0C42AB56">
      <w:numFmt w:val="bullet"/>
      <w:lvlText w:val="•"/>
      <w:lvlJc w:val="left"/>
      <w:pPr>
        <w:ind w:left="5373" w:hanging="360"/>
      </w:pPr>
      <w:rPr>
        <w:rFonts w:hint="default"/>
        <w:lang w:val="it-IT" w:eastAsia="en-US" w:bidi="ar-SA"/>
      </w:rPr>
    </w:lvl>
  </w:abstractNum>
  <w:abstractNum w:abstractNumId="38">
    <w:nsid w:val="69BB66A2"/>
    <w:multiLevelType w:val="hybridMultilevel"/>
    <w:tmpl w:val="214E1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CBE1201"/>
    <w:multiLevelType w:val="multilevel"/>
    <w:tmpl w:val="D43205AC"/>
    <w:lvl w:ilvl="0">
      <w:start w:val="10"/>
      <w:numFmt w:val="decimal"/>
      <w:lvlText w:val="%1."/>
      <w:lvlJc w:val="left"/>
      <w:pPr>
        <w:tabs>
          <w:tab w:val="num" w:pos="0"/>
        </w:tabs>
        <w:ind w:left="255" w:hanging="344"/>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344"/>
      </w:pPr>
      <w:rPr>
        <w:rFonts w:ascii="Symbol" w:hAnsi="Symbol" w:cs="Symbol" w:hint="default"/>
        <w:lang w:val="it-IT" w:eastAsia="en-US" w:bidi="ar-SA"/>
      </w:rPr>
    </w:lvl>
    <w:lvl w:ilvl="2">
      <w:numFmt w:val="bullet"/>
      <w:lvlText w:val=""/>
      <w:lvlJc w:val="left"/>
      <w:pPr>
        <w:tabs>
          <w:tab w:val="num" w:pos="0"/>
        </w:tabs>
        <w:ind w:left="2236" w:hanging="344"/>
      </w:pPr>
      <w:rPr>
        <w:rFonts w:ascii="Symbol" w:hAnsi="Symbol" w:cs="Symbol" w:hint="default"/>
        <w:lang w:val="it-IT" w:eastAsia="en-US" w:bidi="ar-SA"/>
      </w:rPr>
    </w:lvl>
    <w:lvl w:ilvl="3">
      <w:numFmt w:val="bullet"/>
      <w:lvlText w:val=""/>
      <w:lvlJc w:val="left"/>
      <w:pPr>
        <w:tabs>
          <w:tab w:val="num" w:pos="0"/>
        </w:tabs>
        <w:ind w:left="3224" w:hanging="344"/>
      </w:pPr>
      <w:rPr>
        <w:rFonts w:ascii="Symbol" w:hAnsi="Symbol" w:cs="Symbol" w:hint="default"/>
        <w:lang w:val="it-IT" w:eastAsia="en-US" w:bidi="ar-SA"/>
      </w:rPr>
    </w:lvl>
    <w:lvl w:ilvl="4">
      <w:numFmt w:val="bullet"/>
      <w:lvlText w:val=""/>
      <w:lvlJc w:val="left"/>
      <w:pPr>
        <w:tabs>
          <w:tab w:val="num" w:pos="0"/>
        </w:tabs>
        <w:ind w:left="4212" w:hanging="344"/>
      </w:pPr>
      <w:rPr>
        <w:rFonts w:ascii="Symbol" w:hAnsi="Symbol" w:cs="Symbol" w:hint="default"/>
        <w:lang w:val="it-IT" w:eastAsia="en-US" w:bidi="ar-SA"/>
      </w:rPr>
    </w:lvl>
    <w:lvl w:ilvl="5">
      <w:numFmt w:val="bullet"/>
      <w:lvlText w:val=""/>
      <w:lvlJc w:val="left"/>
      <w:pPr>
        <w:tabs>
          <w:tab w:val="num" w:pos="0"/>
        </w:tabs>
        <w:ind w:left="5200" w:hanging="344"/>
      </w:pPr>
      <w:rPr>
        <w:rFonts w:ascii="Symbol" w:hAnsi="Symbol" w:cs="Symbol" w:hint="default"/>
        <w:lang w:val="it-IT" w:eastAsia="en-US" w:bidi="ar-SA"/>
      </w:rPr>
    </w:lvl>
    <w:lvl w:ilvl="6">
      <w:numFmt w:val="bullet"/>
      <w:lvlText w:val=""/>
      <w:lvlJc w:val="left"/>
      <w:pPr>
        <w:tabs>
          <w:tab w:val="num" w:pos="0"/>
        </w:tabs>
        <w:ind w:left="6188" w:hanging="344"/>
      </w:pPr>
      <w:rPr>
        <w:rFonts w:ascii="Symbol" w:hAnsi="Symbol" w:cs="Symbol" w:hint="default"/>
        <w:lang w:val="it-IT" w:eastAsia="en-US" w:bidi="ar-SA"/>
      </w:rPr>
    </w:lvl>
    <w:lvl w:ilvl="7">
      <w:numFmt w:val="bullet"/>
      <w:lvlText w:val=""/>
      <w:lvlJc w:val="left"/>
      <w:pPr>
        <w:tabs>
          <w:tab w:val="num" w:pos="0"/>
        </w:tabs>
        <w:ind w:left="7176" w:hanging="344"/>
      </w:pPr>
      <w:rPr>
        <w:rFonts w:ascii="Symbol" w:hAnsi="Symbol" w:cs="Symbol" w:hint="default"/>
        <w:lang w:val="it-IT" w:eastAsia="en-US" w:bidi="ar-SA"/>
      </w:rPr>
    </w:lvl>
    <w:lvl w:ilvl="8">
      <w:numFmt w:val="bullet"/>
      <w:lvlText w:val=""/>
      <w:lvlJc w:val="left"/>
      <w:pPr>
        <w:tabs>
          <w:tab w:val="num" w:pos="0"/>
        </w:tabs>
        <w:ind w:left="8164" w:hanging="344"/>
      </w:pPr>
      <w:rPr>
        <w:rFonts w:ascii="Symbol" w:hAnsi="Symbol" w:cs="Symbol" w:hint="default"/>
        <w:lang w:val="it-IT" w:eastAsia="en-US" w:bidi="ar-SA"/>
      </w:rPr>
    </w:lvl>
  </w:abstractNum>
  <w:abstractNum w:abstractNumId="40">
    <w:nsid w:val="6DA11861"/>
    <w:multiLevelType w:val="multilevel"/>
    <w:tmpl w:val="F764517E"/>
    <w:lvl w:ilvl="0">
      <w:start w:val="12"/>
      <w:numFmt w:val="lowerLetter"/>
      <w:lvlText w:val="%1)"/>
      <w:lvlJc w:val="left"/>
      <w:pPr>
        <w:tabs>
          <w:tab w:val="num" w:pos="0"/>
        </w:tabs>
        <w:ind w:left="449" w:hanging="195"/>
      </w:pPr>
      <w:rPr>
        <w:rFonts w:ascii="Times New Roman" w:eastAsia="Times New Roman" w:hAnsi="Times New Roman" w:cs="Times New Roman"/>
        <w:i/>
        <w:color w:val="231F1F"/>
        <w:spacing w:val="0"/>
        <w:w w:val="100"/>
        <w:sz w:val="22"/>
        <w:szCs w:val="22"/>
        <w:lang w:val="it-IT" w:eastAsia="en-US" w:bidi="ar-SA"/>
      </w:rPr>
    </w:lvl>
    <w:lvl w:ilvl="1">
      <w:numFmt w:val="bullet"/>
      <w:lvlText w:val=""/>
      <w:lvlJc w:val="left"/>
      <w:pPr>
        <w:tabs>
          <w:tab w:val="num" w:pos="0"/>
        </w:tabs>
        <w:ind w:left="1410" w:hanging="195"/>
      </w:pPr>
      <w:rPr>
        <w:rFonts w:ascii="Symbol" w:hAnsi="Symbol" w:cs="Symbol" w:hint="default"/>
        <w:lang w:val="it-IT" w:eastAsia="en-US" w:bidi="ar-SA"/>
      </w:rPr>
    </w:lvl>
    <w:lvl w:ilvl="2">
      <w:numFmt w:val="bullet"/>
      <w:lvlText w:val=""/>
      <w:lvlJc w:val="left"/>
      <w:pPr>
        <w:tabs>
          <w:tab w:val="num" w:pos="0"/>
        </w:tabs>
        <w:ind w:left="2380" w:hanging="195"/>
      </w:pPr>
      <w:rPr>
        <w:rFonts w:ascii="Symbol" w:hAnsi="Symbol" w:cs="Symbol" w:hint="default"/>
        <w:lang w:val="it-IT" w:eastAsia="en-US" w:bidi="ar-SA"/>
      </w:rPr>
    </w:lvl>
    <w:lvl w:ilvl="3">
      <w:numFmt w:val="bullet"/>
      <w:lvlText w:val=""/>
      <w:lvlJc w:val="left"/>
      <w:pPr>
        <w:tabs>
          <w:tab w:val="num" w:pos="0"/>
        </w:tabs>
        <w:ind w:left="3350" w:hanging="195"/>
      </w:pPr>
      <w:rPr>
        <w:rFonts w:ascii="Symbol" w:hAnsi="Symbol" w:cs="Symbol" w:hint="default"/>
        <w:lang w:val="it-IT" w:eastAsia="en-US" w:bidi="ar-SA"/>
      </w:rPr>
    </w:lvl>
    <w:lvl w:ilvl="4">
      <w:numFmt w:val="bullet"/>
      <w:lvlText w:val=""/>
      <w:lvlJc w:val="left"/>
      <w:pPr>
        <w:tabs>
          <w:tab w:val="num" w:pos="0"/>
        </w:tabs>
        <w:ind w:left="4320" w:hanging="195"/>
      </w:pPr>
      <w:rPr>
        <w:rFonts w:ascii="Symbol" w:hAnsi="Symbol" w:cs="Symbol" w:hint="default"/>
        <w:lang w:val="it-IT" w:eastAsia="en-US" w:bidi="ar-SA"/>
      </w:rPr>
    </w:lvl>
    <w:lvl w:ilvl="5">
      <w:numFmt w:val="bullet"/>
      <w:lvlText w:val=""/>
      <w:lvlJc w:val="left"/>
      <w:pPr>
        <w:tabs>
          <w:tab w:val="num" w:pos="0"/>
        </w:tabs>
        <w:ind w:left="5290" w:hanging="195"/>
      </w:pPr>
      <w:rPr>
        <w:rFonts w:ascii="Symbol" w:hAnsi="Symbol" w:cs="Symbol" w:hint="default"/>
        <w:lang w:val="it-IT" w:eastAsia="en-US" w:bidi="ar-SA"/>
      </w:rPr>
    </w:lvl>
    <w:lvl w:ilvl="6">
      <w:numFmt w:val="bullet"/>
      <w:lvlText w:val=""/>
      <w:lvlJc w:val="left"/>
      <w:pPr>
        <w:tabs>
          <w:tab w:val="num" w:pos="0"/>
        </w:tabs>
        <w:ind w:left="6260" w:hanging="195"/>
      </w:pPr>
      <w:rPr>
        <w:rFonts w:ascii="Symbol" w:hAnsi="Symbol" w:cs="Symbol" w:hint="default"/>
        <w:lang w:val="it-IT" w:eastAsia="en-US" w:bidi="ar-SA"/>
      </w:rPr>
    </w:lvl>
    <w:lvl w:ilvl="7">
      <w:numFmt w:val="bullet"/>
      <w:lvlText w:val=""/>
      <w:lvlJc w:val="left"/>
      <w:pPr>
        <w:tabs>
          <w:tab w:val="num" w:pos="0"/>
        </w:tabs>
        <w:ind w:left="7230" w:hanging="195"/>
      </w:pPr>
      <w:rPr>
        <w:rFonts w:ascii="Symbol" w:hAnsi="Symbol" w:cs="Symbol" w:hint="default"/>
        <w:lang w:val="it-IT" w:eastAsia="en-US" w:bidi="ar-SA"/>
      </w:rPr>
    </w:lvl>
    <w:lvl w:ilvl="8">
      <w:numFmt w:val="bullet"/>
      <w:lvlText w:val=""/>
      <w:lvlJc w:val="left"/>
      <w:pPr>
        <w:tabs>
          <w:tab w:val="num" w:pos="0"/>
        </w:tabs>
        <w:ind w:left="8200" w:hanging="195"/>
      </w:pPr>
      <w:rPr>
        <w:rFonts w:ascii="Symbol" w:hAnsi="Symbol" w:cs="Symbol" w:hint="default"/>
        <w:lang w:val="it-IT" w:eastAsia="en-US" w:bidi="ar-SA"/>
      </w:rPr>
    </w:lvl>
  </w:abstractNum>
  <w:abstractNum w:abstractNumId="41">
    <w:nsid w:val="723C3579"/>
    <w:multiLevelType w:val="multilevel"/>
    <w:tmpl w:val="59188358"/>
    <w:lvl w:ilvl="0">
      <w:start w:val="2"/>
      <w:numFmt w:val="lowerLetter"/>
      <w:lvlText w:val="%1)"/>
      <w:lvlJc w:val="left"/>
      <w:pPr>
        <w:tabs>
          <w:tab w:val="num" w:pos="0"/>
        </w:tabs>
        <w:ind w:left="255" w:hanging="272"/>
      </w:pPr>
      <w:rPr>
        <w:rFonts w:ascii="Times New Roman" w:eastAsia="Times New Roman" w:hAnsi="Times New Roman" w:cs="Times New Roman"/>
        <w:i/>
        <w:color w:val="231F1F"/>
        <w:w w:val="100"/>
        <w:sz w:val="22"/>
        <w:szCs w:val="22"/>
        <w:lang w:val="it-IT" w:eastAsia="en-US" w:bidi="ar-SA"/>
      </w:rPr>
    </w:lvl>
    <w:lvl w:ilvl="1">
      <w:numFmt w:val="bullet"/>
      <w:lvlText w:val=""/>
      <w:lvlJc w:val="left"/>
      <w:pPr>
        <w:tabs>
          <w:tab w:val="num" w:pos="0"/>
        </w:tabs>
        <w:ind w:left="1248" w:hanging="272"/>
      </w:pPr>
      <w:rPr>
        <w:rFonts w:ascii="Symbol" w:hAnsi="Symbol" w:cs="Symbol" w:hint="default"/>
        <w:lang w:val="it-IT" w:eastAsia="en-US" w:bidi="ar-SA"/>
      </w:rPr>
    </w:lvl>
    <w:lvl w:ilvl="2">
      <w:numFmt w:val="bullet"/>
      <w:lvlText w:val=""/>
      <w:lvlJc w:val="left"/>
      <w:pPr>
        <w:tabs>
          <w:tab w:val="num" w:pos="0"/>
        </w:tabs>
        <w:ind w:left="2236" w:hanging="272"/>
      </w:pPr>
      <w:rPr>
        <w:rFonts w:ascii="Symbol" w:hAnsi="Symbol" w:cs="Symbol" w:hint="default"/>
        <w:lang w:val="it-IT" w:eastAsia="en-US" w:bidi="ar-SA"/>
      </w:rPr>
    </w:lvl>
    <w:lvl w:ilvl="3">
      <w:numFmt w:val="bullet"/>
      <w:lvlText w:val=""/>
      <w:lvlJc w:val="left"/>
      <w:pPr>
        <w:tabs>
          <w:tab w:val="num" w:pos="0"/>
        </w:tabs>
        <w:ind w:left="3224" w:hanging="272"/>
      </w:pPr>
      <w:rPr>
        <w:rFonts w:ascii="Symbol" w:hAnsi="Symbol" w:cs="Symbol" w:hint="default"/>
        <w:lang w:val="it-IT" w:eastAsia="en-US" w:bidi="ar-SA"/>
      </w:rPr>
    </w:lvl>
    <w:lvl w:ilvl="4">
      <w:numFmt w:val="bullet"/>
      <w:lvlText w:val=""/>
      <w:lvlJc w:val="left"/>
      <w:pPr>
        <w:tabs>
          <w:tab w:val="num" w:pos="0"/>
        </w:tabs>
        <w:ind w:left="4212" w:hanging="272"/>
      </w:pPr>
      <w:rPr>
        <w:rFonts w:ascii="Symbol" w:hAnsi="Symbol" w:cs="Symbol" w:hint="default"/>
        <w:lang w:val="it-IT" w:eastAsia="en-US" w:bidi="ar-SA"/>
      </w:rPr>
    </w:lvl>
    <w:lvl w:ilvl="5">
      <w:numFmt w:val="bullet"/>
      <w:lvlText w:val=""/>
      <w:lvlJc w:val="left"/>
      <w:pPr>
        <w:tabs>
          <w:tab w:val="num" w:pos="0"/>
        </w:tabs>
        <w:ind w:left="5200" w:hanging="272"/>
      </w:pPr>
      <w:rPr>
        <w:rFonts w:ascii="Symbol" w:hAnsi="Symbol" w:cs="Symbol" w:hint="default"/>
        <w:lang w:val="it-IT" w:eastAsia="en-US" w:bidi="ar-SA"/>
      </w:rPr>
    </w:lvl>
    <w:lvl w:ilvl="6">
      <w:numFmt w:val="bullet"/>
      <w:lvlText w:val=""/>
      <w:lvlJc w:val="left"/>
      <w:pPr>
        <w:tabs>
          <w:tab w:val="num" w:pos="0"/>
        </w:tabs>
        <w:ind w:left="6188" w:hanging="272"/>
      </w:pPr>
      <w:rPr>
        <w:rFonts w:ascii="Symbol" w:hAnsi="Symbol" w:cs="Symbol" w:hint="default"/>
        <w:lang w:val="it-IT" w:eastAsia="en-US" w:bidi="ar-SA"/>
      </w:rPr>
    </w:lvl>
    <w:lvl w:ilvl="7">
      <w:numFmt w:val="bullet"/>
      <w:lvlText w:val=""/>
      <w:lvlJc w:val="left"/>
      <w:pPr>
        <w:tabs>
          <w:tab w:val="num" w:pos="0"/>
        </w:tabs>
        <w:ind w:left="7176" w:hanging="272"/>
      </w:pPr>
      <w:rPr>
        <w:rFonts w:ascii="Symbol" w:hAnsi="Symbol" w:cs="Symbol" w:hint="default"/>
        <w:lang w:val="it-IT" w:eastAsia="en-US" w:bidi="ar-SA"/>
      </w:rPr>
    </w:lvl>
    <w:lvl w:ilvl="8">
      <w:numFmt w:val="bullet"/>
      <w:lvlText w:val=""/>
      <w:lvlJc w:val="left"/>
      <w:pPr>
        <w:tabs>
          <w:tab w:val="num" w:pos="0"/>
        </w:tabs>
        <w:ind w:left="8164" w:hanging="272"/>
      </w:pPr>
      <w:rPr>
        <w:rFonts w:ascii="Symbol" w:hAnsi="Symbol" w:cs="Symbol" w:hint="default"/>
        <w:lang w:val="it-IT" w:eastAsia="en-US" w:bidi="ar-SA"/>
      </w:rPr>
    </w:lvl>
  </w:abstractNum>
  <w:abstractNum w:abstractNumId="42">
    <w:nsid w:val="72DA700C"/>
    <w:multiLevelType w:val="multilevel"/>
    <w:tmpl w:val="A7E8E548"/>
    <w:lvl w:ilvl="0">
      <w:numFmt w:val="bullet"/>
      <w:lvlText w:val="฀"/>
      <w:lvlJc w:val="left"/>
      <w:pPr>
        <w:tabs>
          <w:tab w:val="num" w:pos="0"/>
        </w:tabs>
        <w:ind w:left="255" w:hanging="284"/>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84"/>
      </w:pPr>
      <w:rPr>
        <w:rFonts w:ascii="Symbol" w:hAnsi="Symbol" w:cs="Symbol" w:hint="default"/>
        <w:lang w:val="it-IT" w:eastAsia="en-US" w:bidi="ar-SA"/>
      </w:rPr>
    </w:lvl>
    <w:lvl w:ilvl="2">
      <w:numFmt w:val="bullet"/>
      <w:lvlText w:val=""/>
      <w:lvlJc w:val="left"/>
      <w:pPr>
        <w:tabs>
          <w:tab w:val="num" w:pos="0"/>
        </w:tabs>
        <w:ind w:left="2236" w:hanging="284"/>
      </w:pPr>
      <w:rPr>
        <w:rFonts w:ascii="Symbol" w:hAnsi="Symbol" w:cs="Symbol" w:hint="default"/>
        <w:lang w:val="it-IT" w:eastAsia="en-US" w:bidi="ar-SA"/>
      </w:rPr>
    </w:lvl>
    <w:lvl w:ilvl="3">
      <w:numFmt w:val="bullet"/>
      <w:lvlText w:val=""/>
      <w:lvlJc w:val="left"/>
      <w:pPr>
        <w:tabs>
          <w:tab w:val="num" w:pos="0"/>
        </w:tabs>
        <w:ind w:left="3224" w:hanging="284"/>
      </w:pPr>
      <w:rPr>
        <w:rFonts w:ascii="Symbol" w:hAnsi="Symbol" w:cs="Symbol" w:hint="default"/>
        <w:lang w:val="it-IT" w:eastAsia="en-US" w:bidi="ar-SA"/>
      </w:rPr>
    </w:lvl>
    <w:lvl w:ilvl="4">
      <w:numFmt w:val="bullet"/>
      <w:lvlText w:val=""/>
      <w:lvlJc w:val="left"/>
      <w:pPr>
        <w:tabs>
          <w:tab w:val="num" w:pos="0"/>
        </w:tabs>
        <w:ind w:left="4212" w:hanging="284"/>
      </w:pPr>
      <w:rPr>
        <w:rFonts w:ascii="Symbol" w:hAnsi="Symbol" w:cs="Symbol" w:hint="default"/>
        <w:lang w:val="it-IT" w:eastAsia="en-US" w:bidi="ar-SA"/>
      </w:rPr>
    </w:lvl>
    <w:lvl w:ilvl="5">
      <w:numFmt w:val="bullet"/>
      <w:lvlText w:val=""/>
      <w:lvlJc w:val="left"/>
      <w:pPr>
        <w:tabs>
          <w:tab w:val="num" w:pos="0"/>
        </w:tabs>
        <w:ind w:left="5200" w:hanging="284"/>
      </w:pPr>
      <w:rPr>
        <w:rFonts w:ascii="Symbol" w:hAnsi="Symbol" w:cs="Symbol" w:hint="default"/>
        <w:lang w:val="it-IT" w:eastAsia="en-US" w:bidi="ar-SA"/>
      </w:rPr>
    </w:lvl>
    <w:lvl w:ilvl="6">
      <w:numFmt w:val="bullet"/>
      <w:lvlText w:val=""/>
      <w:lvlJc w:val="left"/>
      <w:pPr>
        <w:tabs>
          <w:tab w:val="num" w:pos="0"/>
        </w:tabs>
        <w:ind w:left="6188" w:hanging="284"/>
      </w:pPr>
      <w:rPr>
        <w:rFonts w:ascii="Symbol" w:hAnsi="Symbol" w:cs="Symbol" w:hint="default"/>
        <w:lang w:val="it-IT" w:eastAsia="en-US" w:bidi="ar-SA"/>
      </w:rPr>
    </w:lvl>
    <w:lvl w:ilvl="7">
      <w:numFmt w:val="bullet"/>
      <w:lvlText w:val=""/>
      <w:lvlJc w:val="left"/>
      <w:pPr>
        <w:tabs>
          <w:tab w:val="num" w:pos="0"/>
        </w:tabs>
        <w:ind w:left="7176" w:hanging="284"/>
      </w:pPr>
      <w:rPr>
        <w:rFonts w:ascii="Symbol" w:hAnsi="Symbol" w:cs="Symbol" w:hint="default"/>
        <w:lang w:val="it-IT" w:eastAsia="en-US" w:bidi="ar-SA"/>
      </w:rPr>
    </w:lvl>
    <w:lvl w:ilvl="8">
      <w:numFmt w:val="bullet"/>
      <w:lvlText w:val=""/>
      <w:lvlJc w:val="left"/>
      <w:pPr>
        <w:tabs>
          <w:tab w:val="num" w:pos="0"/>
        </w:tabs>
        <w:ind w:left="8164" w:hanging="284"/>
      </w:pPr>
      <w:rPr>
        <w:rFonts w:ascii="Symbol" w:hAnsi="Symbol" w:cs="Symbol" w:hint="default"/>
        <w:lang w:val="it-IT" w:eastAsia="en-US" w:bidi="ar-SA"/>
      </w:rPr>
    </w:lvl>
  </w:abstractNum>
  <w:abstractNum w:abstractNumId="43">
    <w:nsid w:val="76B82FCE"/>
    <w:multiLevelType w:val="multilevel"/>
    <w:tmpl w:val="71B46776"/>
    <w:lvl w:ilvl="0">
      <w:numFmt w:val="bullet"/>
      <w:lvlText w:val="•"/>
      <w:lvlJc w:val="left"/>
      <w:pPr>
        <w:tabs>
          <w:tab w:val="num" w:pos="0"/>
        </w:tabs>
        <w:ind w:left="975" w:hanging="720"/>
      </w:pPr>
      <w:rPr>
        <w:rFonts w:ascii="Times New Roman" w:hAnsi="Times New Roman" w:cs="Times New Roman" w:hint="default"/>
        <w:color w:val="231F1F"/>
        <w:w w:val="99"/>
        <w:sz w:val="24"/>
        <w:szCs w:val="24"/>
        <w:lang w:val="it-IT" w:eastAsia="en-US" w:bidi="ar-SA"/>
      </w:rPr>
    </w:lvl>
    <w:lvl w:ilvl="1">
      <w:numFmt w:val="bullet"/>
      <w:lvlText w:val=""/>
      <w:lvlJc w:val="left"/>
      <w:pPr>
        <w:tabs>
          <w:tab w:val="num" w:pos="0"/>
        </w:tabs>
        <w:ind w:left="1896" w:hanging="720"/>
      </w:pPr>
      <w:rPr>
        <w:rFonts w:ascii="Symbol" w:hAnsi="Symbol" w:cs="Symbol" w:hint="default"/>
        <w:lang w:val="it-IT" w:eastAsia="en-US" w:bidi="ar-SA"/>
      </w:rPr>
    </w:lvl>
    <w:lvl w:ilvl="2">
      <w:numFmt w:val="bullet"/>
      <w:lvlText w:val=""/>
      <w:lvlJc w:val="left"/>
      <w:pPr>
        <w:tabs>
          <w:tab w:val="num" w:pos="0"/>
        </w:tabs>
        <w:ind w:left="2812" w:hanging="720"/>
      </w:pPr>
      <w:rPr>
        <w:rFonts w:ascii="Symbol" w:hAnsi="Symbol" w:cs="Symbol" w:hint="default"/>
        <w:lang w:val="it-IT" w:eastAsia="en-US" w:bidi="ar-SA"/>
      </w:rPr>
    </w:lvl>
    <w:lvl w:ilvl="3">
      <w:numFmt w:val="bullet"/>
      <w:lvlText w:val=""/>
      <w:lvlJc w:val="left"/>
      <w:pPr>
        <w:tabs>
          <w:tab w:val="num" w:pos="0"/>
        </w:tabs>
        <w:ind w:left="3728" w:hanging="720"/>
      </w:pPr>
      <w:rPr>
        <w:rFonts w:ascii="Symbol" w:hAnsi="Symbol" w:cs="Symbol" w:hint="default"/>
        <w:lang w:val="it-IT" w:eastAsia="en-US" w:bidi="ar-SA"/>
      </w:rPr>
    </w:lvl>
    <w:lvl w:ilvl="4">
      <w:numFmt w:val="bullet"/>
      <w:lvlText w:val=""/>
      <w:lvlJc w:val="left"/>
      <w:pPr>
        <w:tabs>
          <w:tab w:val="num" w:pos="0"/>
        </w:tabs>
        <w:ind w:left="4644" w:hanging="720"/>
      </w:pPr>
      <w:rPr>
        <w:rFonts w:ascii="Symbol" w:hAnsi="Symbol" w:cs="Symbol" w:hint="default"/>
        <w:lang w:val="it-IT" w:eastAsia="en-US" w:bidi="ar-SA"/>
      </w:rPr>
    </w:lvl>
    <w:lvl w:ilvl="5">
      <w:numFmt w:val="bullet"/>
      <w:lvlText w:val=""/>
      <w:lvlJc w:val="left"/>
      <w:pPr>
        <w:tabs>
          <w:tab w:val="num" w:pos="0"/>
        </w:tabs>
        <w:ind w:left="5560" w:hanging="720"/>
      </w:pPr>
      <w:rPr>
        <w:rFonts w:ascii="Symbol" w:hAnsi="Symbol" w:cs="Symbol" w:hint="default"/>
        <w:lang w:val="it-IT" w:eastAsia="en-US" w:bidi="ar-SA"/>
      </w:rPr>
    </w:lvl>
    <w:lvl w:ilvl="6">
      <w:numFmt w:val="bullet"/>
      <w:lvlText w:val=""/>
      <w:lvlJc w:val="left"/>
      <w:pPr>
        <w:tabs>
          <w:tab w:val="num" w:pos="0"/>
        </w:tabs>
        <w:ind w:left="6476" w:hanging="720"/>
      </w:pPr>
      <w:rPr>
        <w:rFonts w:ascii="Symbol" w:hAnsi="Symbol" w:cs="Symbol" w:hint="default"/>
        <w:lang w:val="it-IT" w:eastAsia="en-US" w:bidi="ar-SA"/>
      </w:rPr>
    </w:lvl>
    <w:lvl w:ilvl="7">
      <w:numFmt w:val="bullet"/>
      <w:lvlText w:val=""/>
      <w:lvlJc w:val="left"/>
      <w:pPr>
        <w:tabs>
          <w:tab w:val="num" w:pos="0"/>
        </w:tabs>
        <w:ind w:left="7392" w:hanging="720"/>
      </w:pPr>
      <w:rPr>
        <w:rFonts w:ascii="Symbol" w:hAnsi="Symbol" w:cs="Symbol" w:hint="default"/>
        <w:lang w:val="it-IT" w:eastAsia="en-US" w:bidi="ar-SA"/>
      </w:rPr>
    </w:lvl>
    <w:lvl w:ilvl="8">
      <w:numFmt w:val="bullet"/>
      <w:lvlText w:val=""/>
      <w:lvlJc w:val="left"/>
      <w:pPr>
        <w:tabs>
          <w:tab w:val="num" w:pos="0"/>
        </w:tabs>
        <w:ind w:left="8308" w:hanging="720"/>
      </w:pPr>
      <w:rPr>
        <w:rFonts w:ascii="Symbol" w:hAnsi="Symbol" w:cs="Symbol" w:hint="default"/>
        <w:lang w:val="it-IT" w:eastAsia="en-US" w:bidi="ar-SA"/>
      </w:rPr>
    </w:lvl>
  </w:abstractNum>
  <w:abstractNum w:abstractNumId="44">
    <w:nsid w:val="7B9D0460"/>
    <w:multiLevelType w:val="multilevel"/>
    <w:tmpl w:val="F63628E2"/>
    <w:lvl w:ilvl="0">
      <w:numFmt w:val="bullet"/>
      <w:lvlText w:val="□"/>
      <w:lvlJc w:val="left"/>
      <w:pPr>
        <w:tabs>
          <w:tab w:val="num" w:pos="0"/>
        </w:tabs>
        <w:ind w:left="255" w:hanging="204"/>
      </w:pPr>
      <w:rPr>
        <w:rFonts w:ascii="Garamond" w:hAnsi="Garamond" w:cs="Garamond" w:hint="default"/>
        <w:color w:val="231F1F"/>
        <w:w w:val="99"/>
        <w:sz w:val="24"/>
        <w:szCs w:val="24"/>
        <w:lang w:val="it-IT" w:eastAsia="en-US" w:bidi="ar-SA"/>
      </w:rPr>
    </w:lvl>
    <w:lvl w:ilvl="1">
      <w:numFmt w:val="bullet"/>
      <w:lvlText w:val=""/>
      <w:lvlJc w:val="left"/>
      <w:pPr>
        <w:tabs>
          <w:tab w:val="num" w:pos="0"/>
        </w:tabs>
        <w:ind w:left="1248" w:hanging="204"/>
      </w:pPr>
      <w:rPr>
        <w:rFonts w:ascii="Symbol" w:hAnsi="Symbol" w:cs="Symbol" w:hint="default"/>
        <w:lang w:val="it-IT" w:eastAsia="en-US" w:bidi="ar-SA"/>
      </w:rPr>
    </w:lvl>
    <w:lvl w:ilvl="2">
      <w:numFmt w:val="bullet"/>
      <w:lvlText w:val=""/>
      <w:lvlJc w:val="left"/>
      <w:pPr>
        <w:tabs>
          <w:tab w:val="num" w:pos="0"/>
        </w:tabs>
        <w:ind w:left="2236" w:hanging="204"/>
      </w:pPr>
      <w:rPr>
        <w:rFonts w:ascii="Symbol" w:hAnsi="Symbol" w:cs="Symbol" w:hint="default"/>
        <w:lang w:val="it-IT" w:eastAsia="en-US" w:bidi="ar-SA"/>
      </w:rPr>
    </w:lvl>
    <w:lvl w:ilvl="3">
      <w:numFmt w:val="bullet"/>
      <w:lvlText w:val=""/>
      <w:lvlJc w:val="left"/>
      <w:pPr>
        <w:tabs>
          <w:tab w:val="num" w:pos="0"/>
        </w:tabs>
        <w:ind w:left="3224" w:hanging="204"/>
      </w:pPr>
      <w:rPr>
        <w:rFonts w:ascii="Symbol" w:hAnsi="Symbol" w:cs="Symbol" w:hint="default"/>
        <w:lang w:val="it-IT" w:eastAsia="en-US" w:bidi="ar-SA"/>
      </w:rPr>
    </w:lvl>
    <w:lvl w:ilvl="4">
      <w:numFmt w:val="bullet"/>
      <w:lvlText w:val=""/>
      <w:lvlJc w:val="left"/>
      <w:pPr>
        <w:tabs>
          <w:tab w:val="num" w:pos="0"/>
        </w:tabs>
        <w:ind w:left="4212" w:hanging="204"/>
      </w:pPr>
      <w:rPr>
        <w:rFonts w:ascii="Symbol" w:hAnsi="Symbol" w:cs="Symbol" w:hint="default"/>
        <w:lang w:val="it-IT" w:eastAsia="en-US" w:bidi="ar-SA"/>
      </w:rPr>
    </w:lvl>
    <w:lvl w:ilvl="5">
      <w:numFmt w:val="bullet"/>
      <w:lvlText w:val=""/>
      <w:lvlJc w:val="left"/>
      <w:pPr>
        <w:tabs>
          <w:tab w:val="num" w:pos="0"/>
        </w:tabs>
        <w:ind w:left="5200" w:hanging="204"/>
      </w:pPr>
      <w:rPr>
        <w:rFonts w:ascii="Symbol" w:hAnsi="Symbol" w:cs="Symbol" w:hint="default"/>
        <w:lang w:val="it-IT" w:eastAsia="en-US" w:bidi="ar-SA"/>
      </w:rPr>
    </w:lvl>
    <w:lvl w:ilvl="6">
      <w:numFmt w:val="bullet"/>
      <w:lvlText w:val=""/>
      <w:lvlJc w:val="left"/>
      <w:pPr>
        <w:tabs>
          <w:tab w:val="num" w:pos="0"/>
        </w:tabs>
        <w:ind w:left="6188" w:hanging="204"/>
      </w:pPr>
      <w:rPr>
        <w:rFonts w:ascii="Symbol" w:hAnsi="Symbol" w:cs="Symbol" w:hint="default"/>
        <w:lang w:val="it-IT" w:eastAsia="en-US" w:bidi="ar-SA"/>
      </w:rPr>
    </w:lvl>
    <w:lvl w:ilvl="7">
      <w:numFmt w:val="bullet"/>
      <w:lvlText w:val=""/>
      <w:lvlJc w:val="left"/>
      <w:pPr>
        <w:tabs>
          <w:tab w:val="num" w:pos="0"/>
        </w:tabs>
        <w:ind w:left="7176" w:hanging="204"/>
      </w:pPr>
      <w:rPr>
        <w:rFonts w:ascii="Symbol" w:hAnsi="Symbol" w:cs="Symbol" w:hint="default"/>
        <w:lang w:val="it-IT" w:eastAsia="en-US" w:bidi="ar-SA"/>
      </w:rPr>
    </w:lvl>
    <w:lvl w:ilvl="8">
      <w:numFmt w:val="bullet"/>
      <w:lvlText w:val=""/>
      <w:lvlJc w:val="left"/>
      <w:pPr>
        <w:tabs>
          <w:tab w:val="num" w:pos="0"/>
        </w:tabs>
        <w:ind w:left="8164" w:hanging="204"/>
      </w:pPr>
      <w:rPr>
        <w:rFonts w:ascii="Symbol" w:hAnsi="Symbol" w:cs="Symbol" w:hint="default"/>
        <w:lang w:val="it-IT" w:eastAsia="en-US" w:bidi="ar-SA"/>
      </w:rPr>
    </w:lvl>
  </w:abstractNum>
  <w:num w:numId="1">
    <w:abstractNumId w:val="36"/>
  </w:num>
  <w:num w:numId="2">
    <w:abstractNumId w:val="39"/>
  </w:num>
  <w:num w:numId="3">
    <w:abstractNumId w:val="40"/>
  </w:num>
  <w:num w:numId="4">
    <w:abstractNumId w:val="27"/>
  </w:num>
  <w:num w:numId="5">
    <w:abstractNumId w:val="41"/>
  </w:num>
  <w:num w:numId="6">
    <w:abstractNumId w:val="19"/>
  </w:num>
  <w:num w:numId="7">
    <w:abstractNumId w:val="9"/>
  </w:num>
  <w:num w:numId="8">
    <w:abstractNumId w:val="22"/>
  </w:num>
  <w:num w:numId="9">
    <w:abstractNumId w:val="43"/>
  </w:num>
  <w:num w:numId="10">
    <w:abstractNumId w:val="28"/>
  </w:num>
  <w:num w:numId="11">
    <w:abstractNumId w:val="24"/>
  </w:num>
  <w:num w:numId="12">
    <w:abstractNumId w:val="44"/>
  </w:num>
  <w:num w:numId="13">
    <w:abstractNumId w:val="42"/>
  </w:num>
  <w:num w:numId="14">
    <w:abstractNumId w:val="29"/>
  </w:num>
  <w:num w:numId="15">
    <w:abstractNumId w:val="10"/>
  </w:num>
  <w:num w:numId="16">
    <w:abstractNumId w:val="15"/>
  </w:num>
  <w:num w:numId="17">
    <w:abstractNumId w:val="33"/>
  </w:num>
  <w:num w:numId="18">
    <w:abstractNumId w:val="23"/>
  </w:num>
  <w:num w:numId="19">
    <w:abstractNumId w:val="7"/>
  </w:num>
  <w:num w:numId="20">
    <w:abstractNumId w:val="1"/>
  </w:num>
  <w:num w:numId="21">
    <w:abstractNumId w:val="4"/>
  </w:num>
  <w:num w:numId="22">
    <w:abstractNumId w:val="5"/>
  </w:num>
  <w:num w:numId="23">
    <w:abstractNumId w:val="17"/>
  </w:num>
  <w:num w:numId="24">
    <w:abstractNumId w:val="11"/>
  </w:num>
  <w:num w:numId="25">
    <w:abstractNumId w:val="34"/>
  </w:num>
  <w:num w:numId="26">
    <w:abstractNumId w:val="35"/>
  </w:num>
  <w:num w:numId="27">
    <w:abstractNumId w:val="37"/>
  </w:num>
  <w:num w:numId="28">
    <w:abstractNumId w:val="25"/>
  </w:num>
  <w:num w:numId="29">
    <w:abstractNumId w:val="2"/>
  </w:num>
  <w:num w:numId="30">
    <w:abstractNumId w:val="3"/>
  </w:num>
  <w:num w:numId="31">
    <w:abstractNumId w:val="16"/>
  </w:num>
  <w:num w:numId="32">
    <w:abstractNumId w:val="26"/>
  </w:num>
  <w:num w:numId="33">
    <w:abstractNumId w:val="13"/>
  </w:num>
  <w:num w:numId="34">
    <w:abstractNumId w:val="8"/>
  </w:num>
  <w:num w:numId="35">
    <w:abstractNumId w:val="21"/>
  </w:num>
  <w:num w:numId="36">
    <w:abstractNumId w:val="6"/>
  </w:num>
  <w:num w:numId="37">
    <w:abstractNumId w:val="20"/>
  </w:num>
  <w:num w:numId="38">
    <w:abstractNumId w:val="18"/>
  </w:num>
  <w:num w:numId="39">
    <w:abstractNumId w:val="32"/>
  </w:num>
  <w:num w:numId="40">
    <w:abstractNumId w:val="12"/>
  </w:num>
  <w:num w:numId="41">
    <w:abstractNumId w:val="14"/>
  </w:num>
  <w:num w:numId="42">
    <w:abstractNumId w:val="30"/>
  </w:num>
  <w:num w:numId="43">
    <w:abstractNumId w:val="0"/>
  </w:num>
  <w:num w:numId="44">
    <w:abstractNumId w:val="3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23"/>
    <w:rsid w:val="00003416"/>
    <w:rsid w:val="00046E7F"/>
    <w:rsid w:val="0006231B"/>
    <w:rsid w:val="00062DA1"/>
    <w:rsid w:val="00065F6A"/>
    <w:rsid w:val="000810E8"/>
    <w:rsid w:val="00083332"/>
    <w:rsid w:val="000833C6"/>
    <w:rsid w:val="000968F6"/>
    <w:rsid w:val="000A25E3"/>
    <w:rsid w:val="000A2671"/>
    <w:rsid w:val="000B5980"/>
    <w:rsid w:val="000B785B"/>
    <w:rsid w:val="000C4339"/>
    <w:rsid w:val="000C466E"/>
    <w:rsid w:val="000C6B3A"/>
    <w:rsid w:val="000D2F24"/>
    <w:rsid w:val="000E50F7"/>
    <w:rsid w:val="000E7D75"/>
    <w:rsid w:val="000F5E95"/>
    <w:rsid w:val="001033D7"/>
    <w:rsid w:val="00107B0F"/>
    <w:rsid w:val="00114815"/>
    <w:rsid w:val="00125590"/>
    <w:rsid w:val="00141B03"/>
    <w:rsid w:val="00142FB0"/>
    <w:rsid w:val="00151316"/>
    <w:rsid w:val="0015395E"/>
    <w:rsid w:val="00153F0A"/>
    <w:rsid w:val="001664E5"/>
    <w:rsid w:val="00180FF8"/>
    <w:rsid w:val="00196B96"/>
    <w:rsid w:val="001A3361"/>
    <w:rsid w:val="001A519F"/>
    <w:rsid w:val="001A6BF7"/>
    <w:rsid w:val="001C006C"/>
    <w:rsid w:val="001D33C2"/>
    <w:rsid w:val="001D3844"/>
    <w:rsid w:val="001E7E58"/>
    <w:rsid w:val="001F76AB"/>
    <w:rsid w:val="002147F2"/>
    <w:rsid w:val="002335A0"/>
    <w:rsid w:val="00254375"/>
    <w:rsid w:val="00274C3C"/>
    <w:rsid w:val="00275D4A"/>
    <w:rsid w:val="002878A3"/>
    <w:rsid w:val="00291423"/>
    <w:rsid w:val="002B4547"/>
    <w:rsid w:val="002D4925"/>
    <w:rsid w:val="002E2C85"/>
    <w:rsid w:val="002E66DD"/>
    <w:rsid w:val="002F361C"/>
    <w:rsid w:val="002F73FA"/>
    <w:rsid w:val="003110D4"/>
    <w:rsid w:val="003128D7"/>
    <w:rsid w:val="003153FA"/>
    <w:rsid w:val="0031585B"/>
    <w:rsid w:val="00317EBD"/>
    <w:rsid w:val="0032191C"/>
    <w:rsid w:val="00323091"/>
    <w:rsid w:val="003265D2"/>
    <w:rsid w:val="003310C3"/>
    <w:rsid w:val="00335565"/>
    <w:rsid w:val="00337CE1"/>
    <w:rsid w:val="00351164"/>
    <w:rsid w:val="00352E92"/>
    <w:rsid w:val="00356D89"/>
    <w:rsid w:val="00391C3F"/>
    <w:rsid w:val="003972DF"/>
    <w:rsid w:val="003D3227"/>
    <w:rsid w:val="003E6CF5"/>
    <w:rsid w:val="003F172D"/>
    <w:rsid w:val="003F5B6E"/>
    <w:rsid w:val="00406A4A"/>
    <w:rsid w:val="004170FB"/>
    <w:rsid w:val="00436476"/>
    <w:rsid w:val="00464AD7"/>
    <w:rsid w:val="004675CD"/>
    <w:rsid w:val="004820DA"/>
    <w:rsid w:val="004D610D"/>
    <w:rsid w:val="004E098A"/>
    <w:rsid w:val="0054099A"/>
    <w:rsid w:val="0056385F"/>
    <w:rsid w:val="00570C84"/>
    <w:rsid w:val="00580054"/>
    <w:rsid w:val="005C70B4"/>
    <w:rsid w:val="005C7DC2"/>
    <w:rsid w:val="00604C7C"/>
    <w:rsid w:val="006071B3"/>
    <w:rsid w:val="00610706"/>
    <w:rsid w:val="00612B5A"/>
    <w:rsid w:val="00622991"/>
    <w:rsid w:val="00622ABA"/>
    <w:rsid w:val="00623754"/>
    <w:rsid w:val="00634B43"/>
    <w:rsid w:val="006350EA"/>
    <w:rsid w:val="00642CA2"/>
    <w:rsid w:val="0064673D"/>
    <w:rsid w:val="006578F2"/>
    <w:rsid w:val="00661DF6"/>
    <w:rsid w:val="00675F80"/>
    <w:rsid w:val="006B1F32"/>
    <w:rsid w:val="006D4167"/>
    <w:rsid w:val="006D4C1D"/>
    <w:rsid w:val="006E6EEC"/>
    <w:rsid w:val="006F0783"/>
    <w:rsid w:val="006F1AA6"/>
    <w:rsid w:val="00700817"/>
    <w:rsid w:val="0070380E"/>
    <w:rsid w:val="007058B1"/>
    <w:rsid w:val="00710A18"/>
    <w:rsid w:val="007151B5"/>
    <w:rsid w:val="00724676"/>
    <w:rsid w:val="007247AF"/>
    <w:rsid w:val="0073031C"/>
    <w:rsid w:val="00755ADA"/>
    <w:rsid w:val="00755F83"/>
    <w:rsid w:val="007603EC"/>
    <w:rsid w:val="00761FB4"/>
    <w:rsid w:val="007806CB"/>
    <w:rsid w:val="00785343"/>
    <w:rsid w:val="007945B0"/>
    <w:rsid w:val="007B010E"/>
    <w:rsid w:val="007B4E61"/>
    <w:rsid w:val="007D08FF"/>
    <w:rsid w:val="0081419D"/>
    <w:rsid w:val="00820444"/>
    <w:rsid w:val="0082457F"/>
    <w:rsid w:val="00835D65"/>
    <w:rsid w:val="00853BAB"/>
    <w:rsid w:val="00865579"/>
    <w:rsid w:val="00866791"/>
    <w:rsid w:val="008869D5"/>
    <w:rsid w:val="00890737"/>
    <w:rsid w:val="008B326A"/>
    <w:rsid w:val="008D1EBE"/>
    <w:rsid w:val="008D42DD"/>
    <w:rsid w:val="008E0E03"/>
    <w:rsid w:val="008E1B78"/>
    <w:rsid w:val="0091490C"/>
    <w:rsid w:val="0092226C"/>
    <w:rsid w:val="00924E22"/>
    <w:rsid w:val="009351A0"/>
    <w:rsid w:val="009401A6"/>
    <w:rsid w:val="00940E61"/>
    <w:rsid w:val="00945BEF"/>
    <w:rsid w:val="0095353F"/>
    <w:rsid w:val="00973AE6"/>
    <w:rsid w:val="00976F29"/>
    <w:rsid w:val="009C0E26"/>
    <w:rsid w:val="009D4552"/>
    <w:rsid w:val="009D50C7"/>
    <w:rsid w:val="009F4BF3"/>
    <w:rsid w:val="009F4E2C"/>
    <w:rsid w:val="009F63E5"/>
    <w:rsid w:val="00A1595C"/>
    <w:rsid w:val="00A3119F"/>
    <w:rsid w:val="00A70CB9"/>
    <w:rsid w:val="00AB68F2"/>
    <w:rsid w:val="00AC27EA"/>
    <w:rsid w:val="00AD3DBF"/>
    <w:rsid w:val="00AF4559"/>
    <w:rsid w:val="00B00628"/>
    <w:rsid w:val="00B059A4"/>
    <w:rsid w:val="00B23CA6"/>
    <w:rsid w:val="00B26F29"/>
    <w:rsid w:val="00B515C1"/>
    <w:rsid w:val="00B5197F"/>
    <w:rsid w:val="00B536B9"/>
    <w:rsid w:val="00B62272"/>
    <w:rsid w:val="00B76538"/>
    <w:rsid w:val="00B84D78"/>
    <w:rsid w:val="00BA1B76"/>
    <w:rsid w:val="00BC5A30"/>
    <w:rsid w:val="00BE3715"/>
    <w:rsid w:val="00BF71FB"/>
    <w:rsid w:val="00C050C6"/>
    <w:rsid w:val="00C10B28"/>
    <w:rsid w:val="00C15320"/>
    <w:rsid w:val="00C362DE"/>
    <w:rsid w:val="00C44210"/>
    <w:rsid w:val="00C5406B"/>
    <w:rsid w:val="00C56F3E"/>
    <w:rsid w:val="00C57F4F"/>
    <w:rsid w:val="00C64D1C"/>
    <w:rsid w:val="00C71712"/>
    <w:rsid w:val="00C72CB6"/>
    <w:rsid w:val="00C82F71"/>
    <w:rsid w:val="00C83FF6"/>
    <w:rsid w:val="00CA37DD"/>
    <w:rsid w:val="00CA6A7D"/>
    <w:rsid w:val="00D330E3"/>
    <w:rsid w:val="00D349E1"/>
    <w:rsid w:val="00D55E14"/>
    <w:rsid w:val="00D62FFC"/>
    <w:rsid w:val="00D658AD"/>
    <w:rsid w:val="00D77DE5"/>
    <w:rsid w:val="00D820A0"/>
    <w:rsid w:val="00DA0722"/>
    <w:rsid w:val="00DA40BA"/>
    <w:rsid w:val="00DA642B"/>
    <w:rsid w:val="00DB10DF"/>
    <w:rsid w:val="00DB5497"/>
    <w:rsid w:val="00DD57FA"/>
    <w:rsid w:val="00DE3627"/>
    <w:rsid w:val="00DE4E6F"/>
    <w:rsid w:val="00DF441C"/>
    <w:rsid w:val="00E46855"/>
    <w:rsid w:val="00E7665D"/>
    <w:rsid w:val="00E77AED"/>
    <w:rsid w:val="00E959FE"/>
    <w:rsid w:val="00EA4BBF"/>
    <w:rsid w:val="00EC78CE"/>
    <w:rsid w:val="00ED3BEB"/>
    <w:rsid w:val="00ED778E"/>
    <w:rsid w:val="00EF4844"/>
    <w:rsid w:val="00F0220B"/>
    <w:rsid w:val="00F1546E"/>
    <w:rsid w:val="00F22218"/>
    <w:rsid w:val="00F45765"/>
    <w:rsid w:val="00F47DEE"/>
    <w:rsid w:val="00F61D34"/>
    <w:rsid w:val="00F6508F"/>
    <w:rsid w:val="00FA1663"/>
    <w:rsid w:val="00FB6713"/>
    <w:rsid w:val="00FE539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61DF6"/>
    <w:pPr>
      <w:widowControl w:val="0"/>
    </w:pPr>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
      <w:ind w:left="1515" w:right="1508"/>
      <w:jc w:val="center"/>
      <w:outlineLvl w:val="0"/>
    </w:pPr>
    <w:rPr>
      <w:rFonts w:ascii="Garamond" w:eastAsia="Garamond" w:hAnsi="Garamond" w:cs="Garamond"/>
      <w:b/>
      <w:bCs/>
      <w:i/>
      <w:sz w:val="25"/>
      <w:szCs w:val="25"/>
      <w:u w:val="single" w:color="000000"/>
    </w:rPr>
  </w:style>
  <w:style w:type="paragraph" w:styleId="Titolo2">
    <w:name w:val="heading 2"/>
    <w:basedOn w:val="Normale"/>
    <w:link w:val="Titolo2Carattere"/>
    <w:uiPriority w:val="1"/>
    <w:qFormat/>
    <w:pPr>
      <w:ind w:left="255"/>
      <w:jc w:val="center"/>
      <w:outlineLvl w:val="1"/>
    </w:pPr>
    <w:rPr>
      <w:rFonts w:ascii="Garamond" w:eastAsia="Garamond"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rFonts w:ascii="Garamond" w:eastAsia="Garamond" w:hAnsi="Garamond" w:cs="Garamond"/>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55" w:right="245"/>
      <w:jc w:val="both"/>
    </w:pPr>
  </w:style>
  <w:style w:type="paragraph" w:customStyle="1" w:styleId="TableParagraph">
    <w:name w:val="Table Paragraph"/>
    <w:basedOn w:val="Normale"/>
    <w:uiPriority w:val="1"/>
    <w:qFormat/>
    <w:rPr>
      <w:rFonts w:ascii="Garamond" w:eastAsia="Garamond" w:hAnsi="Garamond" w:cs="Garamond"/>
    </w:rPr>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1EBE"/>
    <w:pPr>
      <w:tabs>
        <w:tab w:val="center" w:pos="4819"/>
        <w:tab w:val="right" w:pos="9638"/>
      </w:tabs>
    </w:pPr>
  </w:style>
  <w:style w:type="character" w:customStyle="1" w:styleId="IntestazioneCarattere">
    <w:name w:val="Intestazione Carattere"/>
    <w:basedOn w:val="Carpredefinitoparagrafo"/>
    <w:link w:val="Intestazione"/>
    <w:uiPriority w:val="99"/>
    <w:rsid w:val="008D1EB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C64D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1C"/>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B23CA6"/>
    <w:rPr>
      <w:rFonts w:ascii="Garamond" w:eastAsia="Garamond" w:hAnsi="Garamond" w:cs="Garamond"/>
      <w:b/>
      <w:bCs/>
      <w:i/>
      <w:sz w:val="25"/>
      <w:szCs w:val="25"/>
      <w:u w:val="single" w:color="000000"/>
      <w:lang w:val="it-IT"/>
    </w:rPr>
  </w:style>
  <w:style w:type="character" w:customStyle="1" w:styleId="Titolo2Carattere">
    <w:name w:val="Titolo 2 Carattere"/>
    <w:basedOn w:val="Carpredefinitoparagrafo"/>
    <w:link w:val="Titolo2"/>
    <w:uiPriority w:val="1"/>
    <w:rsid w:val="00B23CA6"/>
    <w:rPr>
      <w:rFonts w:ascii="Garamond" w:eastAsia="Garamond" w:hAnsi="Garamond" w:cs="Garamond"/>
      <w:b/>
      <w:bCs/>
      <w:sz w:val="24"/>
      <w:szCs w:val="24"/>
      <w:lang w:val="it-IT"/>
    </w:rPr>
  </w:style>
  <w:style w:type="character" w:customStyle="1" w:styleId="CorpotestoCarattere">
    <w:name w:val="Corpo testo Carattere"/>
    <w:basedOn w:val="Carpredefinitoparagrafo"/>
    <w:link w:val="Corpotesto"/>
    <w:uiPriority w:val="1"/>
    <w:rsid w:val="00B23CA6"/>
    <w:rPr>
      <w:rFonts w:ascii="Garamond" w:eastAsia="Garamond" w:hAnsi="Garamond" w:cs="Garamond"/>
      <w:sz w:val="24"/>
      <w:szCs w:val="24"/>
      <w:lang w:val="it-IT"/>
    </w:rPr>
  </w:style>
  <w:style w:type="character" w:styleId="Collegamentoipertestuale">
    <w:name w:val="Hyperlink"/>
    <w:rsid w:val="007603EC"/>
    <w:rPr>
      <w:color w:val="0000FF"/>
      <w:u w:val="single"/>
    </w:rPr>
  </w:style>
  <w:style w:type="table" w:styleId="Grigliatabella">
    <w:name w:val="Table Grid"/>
    <w:basedOn w:val="Tabellanormale"/>
    <w:uiPriority w:val="59"/>
    <w:rsid w:val="007603EC"/>
    <w:pPr>
      <w:suppressAutoHyphens w:val="0"/>
      <w:autoSpaceDN w:val="0"/>
      <w:textAlignment w:val="baseline"/>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61DF6"/>
    <w:pPr>
      <w:widowControl w:val="0"/>
    </w:pPr>
    <w:rPr>
      <w:rFonts w:ascii="Times New Roman" w:eastAsia="Times New Roman" w:hAnsi="Times New Roman" w:cs="Times New Roman"/>
      <w:lang w:val="it-IT"/>
    </w:rPr>
  </w:style>
  <w:style w:type="paragraph" w:styleId="Titolo1">
    <w:name w:val="heading 1"/>
    <w:basedOn w:val="Normale"/>
    <w:link w:val="Titolo1Carattere"/>
    <w:uiPriority w:val="1"/>
    <w:qFormat/>
    <w:pPr>
      <w:spacing w:before="1"/>
      <w:ind w:left="1515" w:right="1508"/>
      <w:jc w:val="center"/>
      <w:outlineLvl w:val="0"/>
    </w:pPr>
    <w:rPr>
      <w:rFonts w:ascii="Garamond" w:eastAsia="Garamond" w:hAnsi="Garamond" w:cs="Garamond"/>
      <w:b/>
      <w:bCs/>
      <w:i/>
      <w:sz w:val="25"/>
      <w:szCs w:val="25"/>
      <w:u w:val="single" w:color="000000"/>
    </w:rPr>
  </w:style>
  <w:style w:type="paragraph" w:styleId="Titolo2">
    <w:name w:val="heading 2"/>
    <w:basedOn w:val="Normale"/>
    <w:link w:val="Titolo2Carattere"/>
    <w:uiPriority w:val="1"/>
    <w:qFormat/>
    <w:pPr>
      <w:ind w:left="255"/>
      <w:jc w:val="center"/>
      <w:outlineLvl w:val="1"/>
    </w:pPr>
    <w:rPr>
      <w:rFonts w:ascii="Garamond" w:eastAsia="Garamond" w:hAnsi="Garamond" w:cs="Garamond"/>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rFonts w:ascii="Garamond" w:eastAsia="Garamond" w:hAnsi="Garamond" w:cs="Garamond"/>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1"/>
    <w:qFormat/>
    <w:pPr>
      <w:ind w:left="255" w:right="245"/>
      <w:jc w:val="both"/>
    </w:pPr>
  </w:style>
  <w:style w:type="paragraph" w:customStyle="1" w:styleId="TableParagraph">
    <w:name w:val="Table Paragraph"/>
    <w:basedOn w:val="Normale"/>
    <w:uiPriority w:val="1"/>
    <w:qFormat/>
    <w:rPr>
      <w:rFonts w:ascii="Garamond" w:eastAsia="Garamond" w:hAnsi="Garamond" w:cs="Garamond"/>
    </w:rPr>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D1EBE"/>
    <w:pPr>
      <w:tabs>
        <w:tab w:val="center" w:pos="4819"/>
        <w:tab w:val="right" w:pos="9638"/>
      </w:tabs>
    </w:pPr>
  </w:style>
  <w:style w:type="character" w:customStyle="1" w:styleId="IntestazioneCarattere">
    <w:name w:val="Intestazione Carattere"/>
    <w:basedOn w:val="Carpredefinitoparagrafo"/>
    <w:link w:val="Intestazione"/>
    <w:uiPriority w:val="99"/>
    <w:rsid w:val="008D1EBE"/>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C64D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D1C"/>
    <w:rPr>
      <w:rFonts w:ascii="Tahoma" w:eastAsia="Times New Roman" w:hAnsi="Tahoma" w:cs="Tahoma"/>
      <w:sz w:val="16"/>
      <w:szCs w:val="16"/>
      <w:lang w:val="it-IT"/>
    </w:rPr>
  </w:style>
  <w:style w:type="character" w:customStyle="1" w:styleId="Titolo1Carattere">
    <w:name w:val="Titolo 1 Carattere"/>
    <w:basedOn w:val="Carpredefinitoparagrafo"/>
    <w:link w:val="Titolo1"/>
    <w:uiPriority w:val="1"/>
    <w:rsid w:val="00B23CA6"/>
    <w:rPr>
      <w:rFonts w:ascii="Garamond" w:eastAsia="Garamond" w:hAnsi="Garamond" w:cs="Garamond"/>
      <w:b/>
      <w:bCs/>
      <w:i/>
      <w:sz w:val="25"/>
      <w:szCs w:val="25"/>
      <w:u w:val="single" w:color="000000"/>
      <w:lang w:val="it-IT"/>
    </w:rPr>
  </w:style>
  <w:style w:type="character" w:customStyle="1" w:styleId="Titolo2Carattere">
    <w:name w:val="Titolo 2 Carattere"/>
    <w:basedOn w:val="Carpredefinitoparagrafo"/>
    <w:link w:val="Titolo2"/>
    <w:uiPriority w:val="1"/>
    <w:rsid w:val="00B23CA6"/>
    <w:rPr>
      <w:rFonts w:ascii="Garamond" w:eastAsia="Garamond" w:hAnsi="Garamond" w:cs="Garamond"/>
      <w:b/>
      <w:bCs/>
      <w:sz w:val="24"/>
      <w:szCs w:val="24"/>
      <w:lang w:val="it-IT"/>
    </w:rPr>
  </w:style>
  <w:style w:type="character" w:customStyle="1" w:styleId="CorpotestoCarattere">
    <w:name w:val="Corpo testo Carattere"/>
    <w:basedOn w:val="Carpredefinitoparagrafo"/>
    <w:link w:val="Corpotesto"/>
    <w:uiPriority w:val="1"/>
    <w:rsid w:val="00B23CA6"/>
    <w:rPr>
      <w:rFonts w:ascii="Garamond" w:eastAsia="Garamond" w:hAnsi="Garamond" w:cs="Garamond"/>
      <w:sz w:val="24"/>
      <w:szCs w:val="24"/>
      <w:lang w:val="it-IT"/>
    </w:rPr>
  </w:style>
  <w:style w:type="character" w:styleId="Collegamentoipertestuale">
    <w:name w:val="Hyperlink"/>
    <w:rsid w:val="007603EC"/>
    <w:rPr>
      <w:color w:val="0000FF"/>
      <w:u w:val="single"/>
    </w:rPr>
  </w:style>
  <w:style w:type="table" w:styleId="Grigliatabella">
    <w:name w:val="Table Grid"/>
    <w:basedOn w:val="Tabellanormale"/>
    <w:uiPriority w:val="59"/>
    <w:rsid w:val="007603EC"/>
    <w:pPr>
      <w:suppressAutoHyphens w:val="0"/>
      <w:autoSpaceDN w:val="0"/>
      <w:textAlignment w:val="baseline"/>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48D7-5202-4A01-AA54-A1CBFB89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6848</Words>
  <Characters>39034</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1061404256_1577332.graffetta</vt:lpstr>
    </vt:vector>
  </TitlesOfParts>
  <Company>INVA S.p.a.</Company>
  <LinksUpToDate>false</LinksUpToDate>
  <CharactersWithSpaces>45791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1061404256_1577332.graffetta</dc:title>
  <dc:creator>lmammoliti</dc:creator>
  <cp:lastModifiedBy>Enrico VETTORATO</cp:lastModifiedBy>
  <cp:revision>3</cp:revision>
  <cp:lastPrinted>2022-11-08T13:50:00Z</cp:lastPrinted>
  <dcterms:created xsi:type="dcterms:W3CDTF">2022-11-09T17:41:00Z</dcterms:created>
  <dcterms:modified xsi:type="dcterms:W3CDTF">2022-11-09T17:43:00Z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3.2.0.11758</vt:lpwstr>
  </property>
  <property fmtid="{D5CDD505-2E9C-101B-9397-08002B2CF9AE}" pid="4" name="LastSaved">
    <vt:filetime>2020-05-27T00:00:00Z</vt:filetime>
  </property>
</Properties>
</file>